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Ind w:w="123" w:type="dxa"/>
        <w:tblLayout w:type="fixed"/>
        <w:tblLook w:val="0000"/>
      </w:tblPr>
      <w:tblGrid>
        <w:gridCol w:w="4457"/>
        <w:gridCol w:w="5054"/>
      </w:tblGrid>
      <w:tr w:rsidR="00B50AC3" w:rsidRPr="00901093">
        <w:trPr>
          <w:trHeight w:val="3259"/>
        </w:trPr>
        <w:tc>
          <w:tcPr>
            <w:tcW w:w="4457" w:type="dxa"/>
            <w:shd w:val="clear" w:color="auto" w:fill="auto"/>
          </w:tcPr>
          <w:p w:rsidR="00B50AC3" w:rsidRPr="00BA1600" w:rsidRDefault="005A051F">
            <w:pPr>
              <w:snapToGri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l-GR"/>
              </w:rPr>
              <w:drawing>
                <wp:anchor distT="0" distB="0" distL="114935" distR="114935" simplePos="0" relativeHeight="251657728" behindDoc="0" locked="0" layoutInCell="1" allowOverlap="1">
                  <wp:simplePos x="0" y="0"/>
                  <wp:positionH relativeFrom="column">
                    <wp:posOffset>-88265</wp:posOffset>
                  </wp:positionH>
                  <wp:positionV relativeFrom="paragraph">
                    <wp:posOffset>0</wp:posOffset>
                  </wp:positionV>
                  <wp:extent cx="760730" cy="532130"/>
                  <wp:effectExtent l="19050" t="0" r="1270" b="0"/>
                  <wp:wrapTopAndBottom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730" cy="5321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50AC3" w:rsidRPr="00BA1600">
              <w:rPr>
                <w:rFonts w:ascii="Arial" w:hAnsi="Arial" w:cs="Arial"/>
                <w:b/>
                <w:sz w:val="18"/>
                <w:szCs w:val="18"/>
              </w:rPr>
              <w:t>ΕΛΛΗΝΙΚΗ  ΔΗΜΟΚΡΑΤΙΑ</w:t>
            </w:r>
          </w:p>
          <w:p w:rsidR="00B50AC3" w:rsidRPr="00BA1600" w:rsidRDefault="00B50AC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A1600">
              <w:rPr>
                <w:rFonts w:ascii="Arial" w:hAnsi="Arial" w:cs="Arial"/>
                <w:b/>
                <w:sz w:val="18"/>
                <w:szCs w:val="18"/>
              </w:rPr>
              <w:t>ΠΕΡΙΦΕΡΕΙΑ  ΘΕΣΣΑΛΙΑΣ</w:t>
            </w:r>
          </w:p>
          <w:p w:rsidR="00B50AC3" w:rsidRPr="00BA1600" w:rsidRDefault="00B50AC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A1600">
              <w:rPr>
                <w:rFonts w:ascii="Arial" w:hAnsi="Arial" w:cs="Arial"/>
                <w:b/>
                <w:sz w:val="18"/>
                <w:szCs w:val="18"/>
              </w:rPr>
              <w:t>ΓΕΝΙΚΗ ΔΙΕΥΘΥΝΣΗ ΑΝΑΠΤΥΞΗΣ</w:t>
            </w:r>
          </w:p>
          <w:p w:rsidR="00271C24" w:rsidRPr="00BA1600" w:rsidRDefault="00271C24" w:rsidP="00271C2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A1600">
              <w:rPr>
                <w:rFonts w:ascii="Arial" w:hAnsi="Arial" w:cs="Arial"/>
                <w:b/>
                <w:sz w:val="18"/>
                <w:szCs w:val="18"/>
              </w:rPr>
              <w:t>ΑΥΤΟΤΕΛΕΣ ΤΜΗΜΑ ΑΞΙΟΛΟΓΗΣΗΣ</w:t>
            </w:r>
          </w:p>
          <w:p w:rsidR="00271C24" w:rsidRPr="00BA1600" w:rsidRDefault="00271C24" w:rsidP="00271C2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A1600">
              <w:rPr>
                <w:rFonts w:ascii="Arial" w:hAnsi="Arial" w:cs="Arial"/>
                <w:b/>
                <w:sz w:val="18"/>
                <w:szCs w:val="18"/>
              </w:rPr>
              <w:t>&amp;</w:t>
            </w:r>
            <w:r w:rsidR="001B1F7B" w:rsidRPr="00BA1600">
              <w:rPr>
                <w:rFonts w:ascii="Arial" w:hAnsi="Arial" w:cs="Arial"/>
                <w:b/>
                <w:sz w:val="18"/>
                <w:szCs w:val="18"/>
              </w:rPr>
              <w:t xml:space="preserve"> ΔΙΕΝΕΡΓΕΙΑΣ ΕΞΕΤΑΣΕΩΝ</w:t>
            </w:r>
          </w:p>
          <w:p w:rsidR="00271C24" w:rsidRPr="00BA1600" w:rsidRDefault="001B1F7B" w:rsidP="00271C2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A1600">
              <w:rPr>
                <w:rFonts w:ascii="Arial" w:hAnsi="Arial" w:cs="Arial"/>
                <w:b/>
                <w:sz w:val="18"/>
                <w:szCs w:val="18"/>
              </w:rPr>
              <w:t>ΤΕΧΝΙΚΩΝ ΕΠΑΓΓΕΛΜΑΤΩΝ</w:t>
            </w:r>
          </w:p>
          <w:p w:rsidR="00B50AC3" w:rsidRPr="00BA1600" w:rsidRDefault="00B50AC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A1600">
              <w:rPr>
                <w:rFonts w:ascii="Arial" w:hAnsi="Arial" w:cs="Arial"/>
                <w:sz w:val="18"/>
                <w:szCs w:val="18"/>
              </w:rPr>
              <w:t>Ταχ. Δ/νση:      Διοικητήριο</w:t>
            </w:r>
          </w:p>
          <w:p w:rsidR="00B50AC3" w:rsidRPr="00BA1600" w:rsidRDefault="00B50AC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A1600">
              <w:rPr>
                <w:rFonts w:ascii="Arial" w:hAnsi="Arial" w:cs="Arial"/>
                <w:sz w:val="18"/>
                <w:szCs w:val="18"/>
              </w:rPr>
              <w:t xml:space="preserve">Ταχ. Θυρίδα:    1286 – </w:t>
            </w:r>
            <w:r w:rsidRPr="00BA1600">
              <w:rPr>
                <w:rFonts w:ascii="Arial" w:hAnsi="Arial" w:cs="Arial"/>
                <w:sz w:val="18"/>
                <w:szCs w:val="18"/>
                <w:lang w:val="en-US"/>
              </w:rPr>
              <w:t>T</w:t>
            </w:r>
            <w:r w:rsidRPr="00BA1600">
              <w:rPr>
                <w:rFonts w:ascii="Arial" w:hAnsi="Arial" w:cs="Arial"/>
                <w:sz w:val="18"/>
                <w:szCs w:val="18"/>
              </w:rPr>
              <w:t>.</w:t>
            </w:r>
            <w:r w:rsidRPr="00BA1600">
              <w:rPr>
                <w:rFonts w:ascii="Arial" w:hAnsi="Arial" w:cs="Arial"/>
                <w:sz w:val="18"/>
                <w:szCs w:val="18"/>
                <w:lang w:val="en-US"/>
              </w:rPr>
              <w:t>K</w:t>
            </w:r>
            <w:r w:rsidRPr="00BA1600">
              <w:rPr>
                <w:rFonts w:ascii="Arial" w:hAnsi="Arial" w:cs="Arial"/>
                <w:sz w:val="18"/>
                <w:szCs w:val="18"/>
              </w:rPr>
              <w:t>.  411 10</w:t>
            </w:r>
          </w:p>
          <w:p w:rsidR="00B50AC3" w:rsidRPr="00BA1600" w:rsidRDefault="0042157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A1600">
              <w:rPr>
                <w:rFonts w:ascii="Arial" w:hAnsi="Arial" w:cs="Arial"/>
                <w:sz w:val="18"/>
                <w:szCs w:val="18"/>
              </w:rPr>
              <w:t>Πληροφορίες :  Ταμουρίδης Παύλος</w:t>
            </w:r>
          </w:p>
          <w:p w:rsidR="00B50AC3" w:rsidRPr="00BA1600" w:rsidRDefault="00B50AC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A1600">
              <w:rPr>
                <w:rFonts w:ascii="Arial" w:hAnsi="Arial" w:cs="Arial"/>
                <w:sz w:val="18"/>
                <w:szCs w:val="18"/>
                <w:lang w:val="en-US"/>
              </w:rPr>
              <w:t>T</w:t>
            </w:r>
            <w:r w:rsidR="00421575" w:rsidRPr="00BA1600">
              <w:rPr>
                <w:rFonts w:ascii="Arial" w:hAnsi="Arial" w:cs="Arial"/>
                <w:sz w:val="18"/>
                <w:szCs w:val="18"/>
              </w:rPr>
              <w:t>ηλέφωνο:       2413 506 389</w:t>
            </w:r>
          </w:p>
          <w:p w:rsidR="00421575" w:rsidRPr="00901093" w:rsidRDefault="00421575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A1600">
              <w:rPr>
                <w:rFonts w:ascii="Arial" w:hAnsi="Arial" w:cs="Arial"/>
                <w:sz w:val="18"/>
                <w:szCs w:val="18"/>
                <w:lang w:val="de-DE"/>
              </w:rPr>
              <w:t xml:space="preserve">e-mail:              </w:t>
            </w:r>
            <w:hyperlink r:id="rId7" w:history="1">
              <w:r w:rsidRPr="00BA1600">
                <w:rPr>
                  <w:rStyle w:val="-"/>
                  <w:rFonts w:ascii="Arial" w:hAnsi="Arial" w:cs="Arial"/>
                  <w:sz w:val="18"/>
                  <w:szCs w:val="18"/>
                  <w:lang w:val="de-DE"/>
                </w:rPr>
                <w:t>p.tamouridis@thessaly.gov.gr</w:t>
              </w:r>
            </w:hyperlink>
          </w:p>
        </w:tc>
        <w:tc>
          <w:tcPr>
            <w:tcW w:w="5054" w:type="dxa"/>
            <w:shd w:val="clear" w:color="auto" w:fill="auto"/>
          </w:tcPr>
          <w:p w:rsidR="00B50AC3" w:rsidRPr="00901093" w:rsidRDefault="00B50AC3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901093">
              <w:rPr>
                <w:rFonts w:ascii="Arial" w:hAnsi="Arial" w:cs="Arial"/>
                <w:sz w:val="20"/>
                <w:szCs w:val="20"/>
                <w:lang w:val="de-DE"/>
              </w:rPr>
              <w:t xml:space="preserve">                 </w:t>
            </w:r>
          </w:p>
          <w:p w:rsidR="00B50AC3" w:rsidRPr="00901093" w:rsidRDefault="00B50AC3">
            <w:pPr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B50AC3" w:rsidRPr="00901093" w:rsidRDefault="00B50AC3">
            <w:pPr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901093">
              <w:rPr>
                <w:rFonts w:ascii="Arial" w:hAnsi="Arial" w:cs="Arial"/>
                <w:sz w:val="20"/>
                <w:szCs w:val="20"/>
                <w:lang w:val="de-DE"/>
              </w:rPr>
              <w:t xml:space="preserve">       </w:t>
            </w:r>
          </w:p>
          <w:p w:rsidR="00B50AC3" w:rsidRPr="00901093" w:rsidRDefault="00B50AC3">
            <w:pPr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B50AC3" w:rsidRPr="00901093" w:rsidRDefault="00B50AC3">
            <w:pPr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B50AC3" w:rsidRPr="00901093" w:rsidRDefault="00B50AC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1093">
              <w:rPr>
                <w:rFonts w:ascii="Arial" w:hAnsi="Arial" w:cs="Arial"/>
                <w:sz w:val="20"/>
                <w:szCs w:val="20"/>
                <w:lang w:val="de-DE"/>
              </w:rPr>
              <w:t xml:space="preserve">              </w:t>
            </w:r>
            <w:r w:rsidR="00421575" w:rsidRPr="00901093">
              <w:rPr>
                <w:rFonts w:ascii="Arial" w:hAnsi="Arial" w:cs="Arial"/>
                <w:sz w:val="20"/>
                <w:szCs w:val="20"/>
              </w:rPr>
              <w:t>Λάρισα:</w:t>
            </w:r>
            <w:r w:rsidRPr="0090109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E7D48" w:rsidRPr="00901093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856A41" w:rsidRPr="0090109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45BE4" w:rsidRPr="00901093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194285">
              <w:rPr>
                <w:rFonts w:ascii="Arial" w:hAnsi="Arial" w:cs="Arial"/>
                <w:sz w:val="20"/>
                <w:szCs w:val="20"/>
              </w:rPr>
              <w:t>20</w:t>
            </w:r>
            <w:r w:rsidR="00445BE4" w:rsidRPr="00901093">
              <w:rPr>
                <w:rFonts w:ascii="Arial" w:hAnsi="Arial" w:cs="Arial"/>
                <w:sz w:val="20"/>
                <w:szCs w:val="20"/>
              </w:rPr>
              <w:t xml:space="preserve">-  </w:t>
            </w:r>
            <w:r w:rsidR="00B73FD6">
              <w:rPr>
                <w:rFonts w:ascii="Arial" w:hAnsi="Arial" w:cs="Arial"/>
                <w:sz w:val="20"/>
                <w:szCs w:val="20"/>
              </w:rPr>
              <w:t>09</w:t>
            </w:r>
            <w:r w:rsidR="001B1F7B">
              <w:rPr>
                <w:rFonts w:ascii="Arial" w:hAnsi="Arial" w:cs="Arial"/>
                <w:sz w:val="20"/>
                <w:szCs w:val="20"/>
              </w:rPr>
              <w:t xml:space="preserve">    -2022</w:t>
            </w:r>
          </w:p>
          <w:p w:rsidR="00B50AC3" w:rsidRPr="00901093" w:rsidRDefault="00B50AC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50AC3" w:rsidRPr="00901093" w:rsidRDefault="00B50AC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1093"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</w:p>
          <w:p w:rsidR="00B50AC3" w:rsidRPr="00901093" w:rsidRDefault="00B50AC3">
            <w:pPr>
              <w:ind w:left="1182" w:right="-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1093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  <w:p w:rsidR="00B50AC3" w:rsidRPr="00901093" w:rsidRDefault="00B50AC3">
            <w:pPr>
              <w:ind w:left="1182" w:right="-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50AC3" w:rsidRPr="00901093" w:rsidRDefault="00B50AC3">
            <w:pPr>
              <w:ind w:left="734" w:right="-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50AC3" w:rsidRPr="00901093" w:rsidRDefault="00B50AC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1093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</w:p>
        </w:tc>
      </w:tr>
    </w:tbl>
    <w:p w:rsidR="00F3141B" w:rsidRDefault="00F3141B" w:rsidP="00AB79E5">
      <w:pPr>
        <w:rPr>
          <w:rFonts w:ascii="Arial" w:hAnsi="Arial" w:cs="Arial"/>
          <w:b/>
          <w:sz w:val="20"/>
          <w:szCs w:val="20"/>
          <w:u w:val="single"/>
        </w:rPr>
      </w:pPr>
    </w:p>
    <w:p w:rsidR="00F3141B" w:rsidRDefault="00F3141B" w:rsidP="004F5802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4F5802" w:rsidRPr="00F31C81" w:rsidRDefault="004F5802" w:rsidP="004F5802">
      <w:pPr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F31C81">
        <w:rPr>
          <w:rFonts w:ascii="Arial" w:hAnsi="Arial" w:cs="Arial"/>
          <w:b/>
          <w:sz w:val="18"/>
          <w:szCs w:val="18"/>
          <w:u w:val="single"/>
        </w:rPr>
        <w:t>ΑΝΑΚΟΙΝΩΣΗ</w:t>
      </w:r>
    </w:p>
    <w:p w:rsidR="004F5802" w:rsidRPr="00F31C81" w:rsidRDefault="004F5802" w:rsidP="004F5802">
      <w:pPr>
        <w:rPr>
          <w:rFonts w:ascii="Arial" w:hAnsi="Arial" w:cs="Arial"/>
          <w:color w:val="0000FF"/>
          <w:sz w:val="18"/>
          <w:szCs w:val="18"/>
          <w:u w:val="single"/>
        </w:rPr>
      </w:pPr>
    </w:p>
    <w:p w:rsidR="004F5802" w:rsidRPr="00F31C81" w:rsidRDefault="004F5802" w:rsidP="004F5802">
      <w:pPr>
        <w:jc w:val="center"/>
        <w:rPr>
          <w:rFonts w:ascii="Arial" w:hAnsi="Arial" w:cs="Arial"/>
          <w:color w:val="0000FF"/>
          <w:sz w:val="18"/>
          <w:szCs w:val="18"/>
          <w:u w:val="single"/>
        </w:rPr>
      </w:pPr>
      <w:r w:rsidRPr="00F31C81">
        <w:rPr>
          <w:rFonts w:ascii="Arial" w:hAnsi="Arial" w:cs="Arial"/>
          <w:color w:val="0000FF"/>
          <w:sz w:val="18"/>
          <w:szCs w:val="18"/>
          <w:u w:val="single"/>
        </w:rPr>
        <w:t>Ανακοίνωση προγράμματος εξετάσεων  Τεχνικών Επαγγελμάτων στην Περιφέρεια Θεσσαλίας</w:t>
      </w:r>
    </w:p>
    <w:p w:rsidR="004F5802" w:rsidRPr="00F31C81" w:rsidRDefault="004F5802" w:rsidP="004F5802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4F5802" w:rsidRPr="00F31C81" w:rsidRDefault="004F5802" w:rsidP="004F5802">
      <w:pPr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F31C81">
        <w:rPr>
          <w:rFonts w:ascii="Arial" w:hAnsi="Arial" w:cs="Arial"/>
          <w:color w:val="000000"/>
          <w:sz w:val="18"/>
          <w:szCs w:val="18"/>
        </w:rPr>
        <w:t xml:space="preserve">Από το </w:t>
      </w:r>
      <w:r w:rsidRPr="00F31C81">
        <w:rPr>
          <w:rFonts w:ascii="Arial" w:hAnsi="Arial" w:cs="Arial"/>
          <w:b/>
          <w:color w:val="000000"/>
          <w:sz w:val="18"/>
          <w:szCs w:val="18"/>
        </w:rPr>
        <w:t>ΑΥΤΟΤΕΛΕΣ ΤΜΗΜΑ ΑΞΙΟΛΟΓΗΣΗΣ  ΤΕΧΝΙΚΩΝ ΕΠΑΓΓΕΛΜΑΤΩΝ &amp;  ΔΙΕΝΕΡΓΕΙΑΣ ΕΞΕΤΑΣΕΩΝ της  Γενικής Διεύθυνσης Ανάπτυξης της Περιφέρειας Θεσσαλίας</w:t>
      </w:r>
      <w:r w:rsidRPr="00F31C81">
        <w:rPr>
          <w:rFonts w:ascii="Arial" w:hAnsi="Arial" w:cs="Arial"/>
          <w:color w:val="000000"/>
          <w:sz w:val="18"/>
          <w:szCs w:val="18"/>
        </w:rPr>
        <w:t xml:space="preserve"> ανακοινώνεται ότι: </w:t>
      </w:r>
    </w:p>
    <w:p w:rsidR="004F5802" w:rsidRPr="00F31C81" w:rsidRDefault="004F5802" w:rsidP="004F5802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8B7581" w:rsidRPr="00BA1600" w:rsidRDefault="004F5802" w:rsidP="004F5802">
      <w:pPr>
        <w:jc w:val="both"/>
        <w:rPr>
          <w:rStyle w:val="WW8NumSt13z0"/>
          <w:sz w:val="18"/>
          <w:szCs w:val="18"/>
        </w:rPr>
      </w:pPr>
      <w:r w:rsidRPr="00BA1600">
        <w:rPr>
          <w:rFonts w:ascii="Arial" w:hAnsi="Arial" w:cs="Arial"/>
          <w:b/>
          <w:sz w:val="18"/>
          <w:szCs w:val="18"/>
        </w:rPr>
        <w:t xml:space="preserve">Την </w:t>
      </w:r>
      <w:r w:rsidR="00B73FD6">
        <w:rPr>
          <w:rFonts w:ascii="Arial" w:hAnsi="Arial" w:cs="Arial"/>
          <w:b/>
          <w:sz w:val="18"/>
          <w:szCs w:val="18"/>
        </w:rPr>
        <w:t>26</w:t>
      </w:r>
      <w:r w:rsidR="000F557E" w:rsidRPr="000F557E">
        <w:rPr>
          <w:rFonts w:ascii="Arial" w:hAnsi="Arial" w:cs="Arial"/>
          <w:b/>
          <w:sz w:val="18"/>
          <w:szCs w:val="18"/>
          <w:vertAlign w:val="superscript"/>
        </w:rPr>
        <w:t>η</w:t>
      </w:r>
      <w:r w:rsidR="000F557E">
        <w:rPr>
          <w:rFonts w:ascii="Arial" w:hAnsi="Arial" w:cs="Arial"/>
          <w:b/>
          <w:sz w:val="18"/>
          <w:szCs w:val="18"/>
        </w:rPr>
        <w:t xml:space="preserve"> -</w:t>
      </w:r>
      <w:r w:rsidR="00B73FD6">
        <w:rPr>
          <w:rFonts w:ascii="Arial" w:hAnsi="Arial" w:cs="Arial"/>
          <w:b/>
          <w:sz w:val="18"/>
          <w:szCs w:val="18"/>
        </w:rPr>
        <w:t>27</w:t>
      </w:r>
      <w:r w:rsidR="000F557E" w:rsidRPr="000F557E">
        <w:rPr>
          <w:rFonts w:ascii="Arial" w:hAnsi="Arial" w:cs="Arial"/>
          <w:b/>
          <w:sz w:val="18"/>
          <w:szCs w:val="18"/>
          <w:vertAlign w:val="superscript"/>
        </w:rPr>
        <w:t>η</w:t>
      </w:r>
      <w:r w:rsidR="000F557E">
        <w:rPr>
          <w:rFonts w:ascii="Arial" w:hAnsi="Arial" w:cs="Arial"/>
          <w:b/>
          <w:sz w:val="18"/>
          <w:szCs w:val="18"/>
        </w:rPr>
        <w:t xml:space="preserve"> </w:t>
      </w:r>
      <w:r w:rsidR="00B73FD6">
        <w:rPr>
          <w:rFonts w:ascii="Arial" w:hAnsi="Arial" w:cs="Arial"/>
          <w:b/>
          <w:sz w:val="18"/>
          <w:szCs w:val="18"/>
        </w:rPr>
        <w:t>-28</w:t>
      </w:r>
      <w:r w:rsidR="00B73FD6" w:rsidRPr="00B73FD6">
        <w:rPr>
          <w:rFonts w:ascii="Arial" w:hAnsi="Arial" w:cs="Arial"/>
          <w:b/>
          <w:sz w:val="18"/>
          <w:szCs w:val="18"/>
          <w:vertAlign w:val="superscript"/>
        </w:rPr>
        <w:t>η</w:t>
      </w:r>
      <w:r w:rsidR="00B73FD6">
        <w:rPr>
          <w:rFonts w:ascii="Arial" w:hAnsi="Arial" w:cs="Arial"/>
          <w:b/>
          <w:sz w:val="18"/>
          <w:szCs w:val="18"/>
        </w:rPr>
        <w:t xml:space="preserve"> -29</w:t>
      </w:r>
      <w:r w:rsidR="00B73FD6" w:rsidRPr="00B73FD6">
        <w:rPr>
          <w:rFonts w:ascii="Arial" w:hAnsi="Arial" w:cs="Arial"/>
          <w:b/>
          <w:sz w:val="18"/>
          <w:szCs w:val="18"/>
          <w:vertAlign w:val="superscript"/>
        </w:rPr>
        <w:t>η</w:t>
      </w:r>
      <w:r w:rsidR="00B73FD6">
        <w:rPr>
          <w:rFonts w:ascii="Arial" w:hAnsi="Arial" w:cs="Arial"/>
          <w:b/>
          <w:sz w:val="18"/>
          <w:szCs w:val="18"/>
        </w:rPr>
        <w:t xml:space="preserve"> &amp;30</w:t>
      </w:r>
      <w:r w:rsidR="00B73FD6" w:rsidRPr="00B73FD6">
        <w:rPr>
          <w:rFonts w:ascii="Arial" w:hAnsi="Arial" w:cs="Arial"/>
          <w:b/>
          <w:sz w:val="18"/>
          <w:szCs w:val="18"/>
          <w:vertAlign w:val="superscript"/>
        </w:rPr>
        <w:t>η</w:t>
      </w:r>
      <w:r w:rsidR="00B73FD6">
        <w:rPr>
          <w:rFonts w:ascii="Arial" w:hAnsi="Arial" w:cs="Arial"/>
          <w:b/>
          <w:sz w:val="18"/>
          <w:szCs w:val="18"/>
        </w:rPr>
        <w:t xml:space="preserve"> Σεπτεμβρίου</w:t>
      </w:r>
      <w:r w:rsidR="000F557E">
        <w:rPr>
          <w:rFonts w:ascii="Arial" w:hAnsi="Arial" w:cs="Arial"/>
          <w:b/>
          <w:sz w:val="18"/>
          <w:szCs w:val="18"/>
        </w:rPr>
        <w:t xml:space="preserve"> </w:t>
      </w:r>
      <w:r w:rsidR="00F4448E" w:rsidRPr="00BA1600">
        <w:rPr>
          <w:rFonts w:ascii="Arial" w:hAnsi="Arial" w:cs="Arial"/>
          <w:b/>
          <w:sz w:val="18"/>
          <w:szCs w:val="18"/>
        </w:rPr>
        <w:t xml:space="preserve">  2022</w:t>
      </w:r>
      <w:r w:rsidRPr="00BA1600">
        <w:rPr>
          <w:rFonts w:ascii="Arial" w:hAnsi="Arial" w:cs="Arial"/>
          <w:b/>
          <w:sz w:val="18"/>
          <w:szCs w:val="18"/>
        </w:rPr>
        <w:t xml:space="preserve"> ημέρα</w:t>
      </w:r>
      <w:r w:rsidR="000F557E">
        <w:rPr>
          <w:rFonts w:ascii="Arial" w:hAnsi="Arial" w:cs="Arial"/>
          <w:b/>
          <w:sz w:val="18"/>
          <w:szCs w:val="18"/>
        </w:rPr>
        <w:t xml:space="preserve"> </w:t>
      </w:r>
      <w:r w:rsidR="00F4448E" w:rsidRPr="00BA1600">
        <w:rPr>
          <w:rFonts w:ascii="Arial" w:hAnsi="Arial" w:cs="Arial"/>
          <w:b/>
          <w:sz w:val="18"/>
          <w:szCs w:val="18"/>
        </w:rPr>
        <w:t>Δευτέρα –Τρίτη-</w:t>
      </w:r>
      <w:r w:rsidR="000F557E">
        <w:rPr>
          <w:rFonts w:ascii="Arial" w:hAnsi="Arial" w:cs="Arial"/>
          <w:b/>
          <w:sz w:val="18"/>
          <w:szCs w:val="18"/>
        </w:rPr>
        <w:t xml:space="preserve"> </w:t>
      </w:r>
      <w:r w:rsidR="00F4448E" w:rsidRPr="00BA1600">
        <w:rPr>
          <w:rFonts w:ascii="Arial" w:hAnsi="Arial" w:cs="Arial"/>
          <w:b/>
          <w:sz w:val="18"/>
          <w:szCs w:val="18"/>
        </w:rPr>
        <w:t>Τ</w:t>
      </w:r>
      <w:r w:rsidR="000F557E">
        <w:rPr>
          <w:rFonts w:ascii="Arial" w:hAnsi="Arial" w:cs="Arial"/>
          <w:b/>
          <w:sz w:val="18"/>
          <w:szCs w:val="18"/>
        </w:rPr>
        <w:t>ετάρτη</w:t>
      </w:r>
      <w:r w:rsidR="00B73FD6">
        <w:rPr>
          <w:rFonts w:ascii="Arial" w:hAnsi="Arial" w:cs="Arial"/>
          <w:b/>
          <w:sz w:val="18"/>
          <w:szCs w:val="18"/>
        </w:rPr>
        <w:t xml:space="preserve"> –</w:t>
      </w:r>
      <w:r w:rsidR="00F4448E" w:rsidRPr="00BA1600">
        <w:rPr>
          <w:rFonts w:ascii="Arial" w:hAnsi="Arial" w:cs="Arial"/>
          <w:b/>
          <w:sz w:val="18"/>
          <w:szCs w:val="18"/>
        </w:rPr>
        <w:t xml:space="preserve"> Πέμπτη</w:t>
      </w:r>
      <w:r w:rsidR="00B73FD6">
        <w:rPr>
          <w:rFonts w:ascii="Arial" w:hAnsi="Arial" w:cs="Arial"/>
          <w:b/>
          <w:sz w:val="18"/>
          <w:szCs w:val="18"/>
        </w:rPr>
        <w:t xml:space="preserve"> &amp; Παρασκευή</w:t>
      </w:r>
      <w:r w:rsidR="000F557E">
        <w:rPr>
          <w:rFonts w:ascii="Arial" w:hAnsi="Arial" w:cs="Arial"/>
          <w:b/>
          <w:sz w:val="18"/>
          <w:szCs w:val="18"/>
        </w:rPr>
        <w:t xml:space="preserve"> </w:t>
      </w:r>
      <w:r w:rsidR="00C026C8" w:rsidRPr="00BA1600">
        <w:rPr>
          <w:rFonts w:ascii="Arial" w:hAnsi="Arial" w:cs="Arial"/>
          <w:b/>
          <w:sz w:val="18"/>
          <w:szCs w:val="18"/>
        </w:rPr>
        <w:t xml:space="preserve"> </w:t>
      </w:r>
      <w:r w:rsidRPr="00BA1600">
        <w:rPr>
          <w:rFonts w:ascii="Arial" w:hAnsi="Arial" w:cs="Arial"/>
          <w:b/>
          <w:sz w:val="18"/>
          <w:szCs w:val="18"/>
        </w:rPr>
        <w:t xml:space="preserve"> </w:t>
      </w:r>
      <w:r w:rsidR="001855C1" w:rsidRPr="00BA1600">
        <w:rPr>
          <w:rFonts w:ascii="Arial" w:hAnsi="Arial" w:cs="Arial"/>
          <w:b/>
          <w:sz w:val="18"/>
          <w:szCs w:val="18"/>
        </w:rPr>
        <w:t>και ώρα 15:00 μ.μ</w:t>
      </w:r>
      <w:r w:rsidRPr="00BA1600">
        <w:rPr>
          <w:rFonts w:ascii="Arial" w:hAnsi="Arial" w:cs="Arial"/>
          <w:b/>
          <w:sz w:val="18"/>
          <w:szCs w:val="18"/>
        </w:rPr>
        <w:t xml:space="preserve"> </w:t>
      </w:r>
      <w:r w:rsidR="001855C1" w:rsidRPr="00BA1600">
        <w:rPr>
          <w:rFonts w:ascii="Arial" w:hAnsi="Arial" w:cs="Arial"/>
          <w:b/>
          <w:sz w:val="18"/>
          <w:szCs w:val="18"/>
        </w:rPr>
        <w:t>αντίστοιχα</w:t>
      </w:r>
      <w:r w:rsidR="001855C1" w:rsidRPr="00BA1600">
        <w:rPr>
          <w:rStyle w:val="WW8NumSt13z0"/>
          <w:sz w:val="18"/>
          <w:szCs w:val="18"/>
        </w:rPr>
        <w:t xml:space="preserve"> </w:t>
      </w:r>
      <w:r w:rsidRPr="00BA1600">
        <w:rPr>
          <w:rStyle w:val="WW8NumSt13z0"/>
          <w:sz w:val="18"/>
          <w:szCs w:val="18"/>
        </w:rPr>
        <w:t>στις εγκαταστάσεις</w:t>
      </w:r>
      <w:r w:rsidR="008B7581" w:rsidRPr="00BA1600">
        <w:rPr>
          <w:rStyle w:val="WW8NumSt13z0"/>
          <w:sz w:val="18"/>
          <w:szCs w:val="18"/>
        </w:rPr>
        <w:t>:</w:t>
      </w:r>
    </w:p>
    <w:p w:rsidR="008B7581" w:rsidRPr="00F31C81" w:rsidRDefault="008B7581" w:rsidP="004F5802">
      <w:pPr>
        <w:jc w:val="both"/>
        <w:rPr>
          <w:rStyle w:val="WW8NumSt13z0"/>
          <w:color w:val="FF0000"/>
          <w:sz w:val="18"/>
          <w:szCs w:val="18"/>
        </w:rPr>
      </w:pPr>
    </w:p>
    <w:p w:rsidR="004F5802" w:rsidRPr="00F31C81" w:rsidRDefault="008B7581" w:rsidP="008B7581">
      <w:pPr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</w:rPr>
      </w:pPr>
      <w:r w:rsidRPr="00F31C81">
        <w:rPr>
          <w:rStyle w:val="WW8NumSt13z0"/>
          <w:sz w:val="18"/>
          <w:szCs w:val="18"/>
        </w:rPr>
        <w:t>Τ</w:t>
      </w:r>
      <w:r w:rsidR="004F5802" w:rsidRPr="00F31C81">
        <w:rPr>
          <w:rStyle w:val="WW8NumSt13z0"/>
          <w:sz w:val="18"/>
          <w:szCs w:val="18"/>
        </w:rPr>
        <w:t xml:space="preserve">ου Κέντρου Επαγγελματικής Κατάρτισης Περιφέρειας Θεσσαλίας (Καρδίτσης 2 &amp; Ηρώων Πολυτεχνείου) στην Λάρισα,  θα πραγματοποιηθούν  οι εξετάσεις </w:t>
      </w:r>
      <w:r w:rsidR="00625FD1" w:rsidRPr="00625FD1">
        <w:rPr>
          <w:rStyle w:val="WW8NumSt13z0"/>
          <w:b/>
          <w:sz w:val="18"/>
          <w:szCs w:val="18"/>
          <w:u w:val="single"/>
        </w:rPr>
        <w:t>Θεωρητικού Μέρους</w:t>
      </w:r>
      <w:r w:rsidR="00625FD1">
        <w:rPr>
          <w:rStyle w:val="WW8NumSt13z0"/>
          <w:sz w:val="18"/>
          <w:szCs w:val="18"/>
        </w:rPr>
        <w:t xml:space="preserve"> </w:t>
      </w:r>
      <w:r w:rsidR="004F5802" w:rsidRPr="00F31C81">
        <w:rPr>
          <w:rStyle w:val="WW8NumSt13z0"/>
          <w:sz w:val="18"/>
          <w:szCs w:val="18"/>
        </w:rPr>
        <w:t xml:space="preserve"> για την απόκτηση  επαγγελματικών αδειών της δραστηριότητας: </w:t>
      </w:r>
      <w:r w:rsidR="004F5802" w:rsidRPr="00F31C81">
        <w:rPr>
          <w:rFonts w:ascii="Arial" w:hAnsi="Arial" w:cs="Arial"/>
          <w:b/>
          <w:color w:val="000000"/>
          <w:sz w:val="18"/>
          <w:szCs w:val="18"/>
          <w:u w:val="single"/>
        </w:rPr>
        <w:t xml:space="preserve">Χειριστών Μηχανημάτων Έργου </w:t>
      </w:r>
    </w:p>
    <w:p w:rsidR="008B7581" w:rsidRPr="00F31C81" w:rsidRDefault="008B7581" w:rsidP="004F5802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4F5802" w:rsidRPr="00F31C81" w:rsidRDefault="00B73FD6" w:rsidP="004F5802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D05B34">
        <w:rPr>
          <w:rFonts w:ascii="Arial" w:hAnsi="Arial" w:cs="Arial"/>
          <w:color w:val="000000"/>
          <w:sz w:val="18"/>
          <w:szCs w:val="18"/>
        </w:rPr>
        <w:t xml:space="preserve">Τηρουμένων όλων των μέτρων Υγιεινής &amp; Ασφάλειας  και </w:t>
      </w:r>
      <w:r w:rsidRPr="00D05B34">
        <w:rPr>
          <w:rFonts w:ascii="Arial" w:hAnsi="Arial" w:cs="Arial"/>
          <w:sz w:val="18"/>
          <w:szCs w:val="18"/>
        </w:rPr>
        <w:t xml:space="preserve">κατ ΄εφαρμογή των κείμενων οδηγιών, </w:t>
      </w:r>
      <w:r w:rsidRPr="00D05B34">
        <w:rPr>
          <w:rFonts w:ascii="Arial" w:hAnsi="Arial" w:cs="Arial"/>
          <w:color w:val="000000"/>
          <w:sz w:val="18"/>
          <w:szCs w:val="18"/>
        </w:rPr>
        <w:t xml:space="preserve">  εν όψει Προγραμματισμένων Εξετάσεων Τεχνικών Επαγγελμάτων στην Περιφέρεια Θεσσαλίας:</w:t>
      </w:r>
    </w:p>
    <w:p w:rsidR="00B73FD6" w:rsidRDefault="00B73FD6" w:rsidP="00BA1600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BA1600" w:rsidRPr="00BA1600" w:rsidRDefault="004F5802" w:rsidP="00BA1600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F31C81">
        <w:rPr>
          <w:rFonts w:ascii="Arial" w:hAnsi="Arial" w:cs="Arial"/>
          <w:color w:val="000000"/>
          <w:sz w:val="18"/>
          <w:szCs w:val="18"/>
        </w:rPr>
        <w:t>Σε κάθε εξεταστική περίοδο θα συμμετέχουν έως</w:t>
      </w:r>
      <w:r w:rsidR="00194285">
        <w:rPr>
          <w:rFonts w:ascii="Arial" w:hAnsi="Arial" w:cs="Arial"/>
          <w:b/>
          <w:color w:val="000000"/>
          <w:sz w:val="18"/>
          <w:szCs w:val="18"/>
        </w:rPr>
        <w:t xml:space="preserve"> πέντε  (5</w:t>
      </w:r>
      <w:r w:rsidRPr="00F31C81">
        <w:rPr>
          <w:rFonts w:ascii="Arial" w:hAnsi="Arial" w:cs="Arial"/>
          <w:b/>
          <w:color w:val="000000"/>
          <w:sz w:val="18"/>
          <w:szCs w:val="18"/>
        </w:rPr>
        <w:t>) υποψήφιοι</w:t>
      </w:r>
      <w:r w:rsidRPr="00F31C81">
        <w:rPr>
          <w:rFonts w:ascii="Arial" w:hAnsi="Arial" w:cs="Arial"/>
          <w:color w:val="000000"/>
          <w:sz w:val="18"/>
          <w:szCs w:val="18"/>
        </w:rPr>
        <w:t xml:space="preserve"> ως κάτωθι, ανά προβλεπόμενη, από την νομοθεσία, εξέταση, </w:t>
      </w:r>
      <w:r w:rsidRPr="00F31C81">
        <w:rPr>
          <w:rFonts w:ascii="Arial" w:hAnsi="Arial" w:cs="Arial"/>
          <w:b/>
          <w:color w:val="000000"/>
          <w:sz w:val="18"/>
          <w:szCs w:val="18"/>
        </w:rPr>
        <w:t>αυτή της 1 ½ ώρας</w:t>
      </w:r>
      <w:r w:rsidRPr="00F31C81">
        <w:rPr>
          <w:rFonts w:ascii="Arial" w:hAnsi="Arial" w:cs="Arial"/>
          <w:color w:val="000000"/>
          <w:sz w:val="18"/>
          <w:szCs w:val="18"/>
        </w:rPr>
        <w:t xml:space="preserve">, οι οποίοι  θα  ενημερωθούν επιπλέον και τηλεφωνικά για τον ακριβή χρόνο εξέτασης αλλά και της λήψης οδηγιών για την ασφαλή έκβαση των εξετάσεων  </w:t>
      </w:r>
      <w:r w:rsidRPr="00F31C81">
        <w:rPr>
          <w:rFonts w:ascii="Arial" w:hAnsi="Arial" w:cs="Arial"/>
          <w:b/>
          <w:color w:val="000000"/>
          <w:sz w:val="18"/>
          <w:szCs w:val="18"/>
        </w:rPr>
        <w:t>από το ως άνω Τμήμα Διενέργειας Εξετάσεων:</w:t>
      </w:r>
    </w:p>
    <w:p w:rsidR="00BA1600" w:rsidRDefault="00BA1600" w:rsidP="004F5802">
      <w:pPr>
        <w:jc w:val="center"/>
        <w:rPr>
          <w:rFonts w:ascii="Arial" w:hAnsi="Arial" w:cs="Arial"/>
          <w:b/>
          <w:color w:val="FF0000"/>
          <w:sz w:val="20"/>
          <w:szCs w:val="20"/>
          <w:u w:val="single"/>
        </w:rPr>
      </w:pPr>
    </w:p>
    <w:p w:rsidR="000F557E" w:rsidRDefault="000F557E" w:rsidP="004F5802">
      <w:pPr>
        <w:jc w:val="center"/>
        <w:rPr>
          <w:rFonts w:ascii="Arial" w:hAnsi="Arial" w:cs="Arial"/>
          <w:b/>
          <w:color w:val="FF0000"/>
          <w:sz w:val="20"/>
          <w:szCs w:val="20"/>
          <w:u w:val="single"/>
        </w:rPr>
      </w:pPr>
    </w:p>
    <w:tbl>
      <w:tblPr>
        <w:tblW w:w="0" w:type="auto"/>
        <w:tblInd w:w="1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7"/>
        <w:gridCol w:w="2514"/>
        <w:gridCol w:w="1790"/>
        <w:gridCol w:w="1961"/>
      </w:tblGrid>
      <w:tr w:rsidR="00F31C81" w:rsidRPr="00901093" w:rsidTr="001B1F7B">
        <w:trPr>
          <w:trHeight w:val="393"/>
        </w:trPr>
        <w:tc>
          <w:tcPr>
            <w:tcW w:w="6852" w:type="dxa"/>
            <w:gridSpan w:val="4"/>
          </w:tcPr>
          <w:p w:rsidR="00F31C81" w:rsidRPr="000F557E" w:rsidRDefault="00F31C81" w:rsidP="000F557E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20A36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ΔΕΥΤΕΡΑ </w:t>
            </w:r>
            <w:r w:rsidR="00B73FD6">
              <w:rPr>
                <w:rFonts w:ascii="Arial" w:hAnsi="Arial" w:cs="Arial"/>
                <w:b/>
                <w:sz w:val="20"/>
                <w:szCs w:val="20"/>
                <w:u w:val="single"/>
              </w:rPr>
              <w:t>26</w:t>
            </w:r>
            <w:r w:rsidRPr="00120A36">
              <w:rPr>
                <w:rFonts w:ascii="Arial" w:hAnsi="Arial" w:cs="Arial"/>
                <w:b/>
                <w:sz w:val="20"/>
                <w:szCs w:val="20"/>
                <w:u w:val="single"/>
                <w:vertAlign w:val="superscript"/>
              </w:rPr>
              <w:t>η</w:t>
            </w:r>
            <w:r w:rsidR="00B73FD6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 /09</w:t>
            </w:r>
            <w:r w:rsidRPr="00120A36">
              <w:rPr>
                <w:rFonts w:ascii="Arial" w:hAnsi="Arial" w:cs="Arial"/>
                <w:b/>
                <w:sz w:val="20"/>
                <w:szCs w:val="20"/>
                <w:u w:val="single"/>
              </w:rPr>
              <w:t>/2022</w:t>
            </w:r>
          </w:p>
        </w:tc>
      </w:tr>
      <w:tr w:rsidR="008D3E4B" w:rsidRPr="00901093" w:rsidTr="004F5802">
        <w:trPr>
          <w:trHeight w:val="393"/>
        </w:trPr>
        <w:tc>
          <w:tcPr>
            <w:tcW w:w="587" w:type="dxa"/>
          </w:tcPr>
          <w:p w:rsidR="008D3E4B" w:rsidRDefault="008D3E4B" w:rsidP="008D3E4B">
            <w:pPr>
              <w:spacing w:line="280" w:lineRule="atLeast"/>
              <w:jc w:val="center"/>
              <w:rPr>
                <w:rFonts w:ascii="Arial,Bold" w:hAnsi="Arial,Bold" w:cs="Arial,Bold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Arial,Bold" w:hAnsi="Arial,Bold" w:cs="Arial,Bold"/>
                <w:b/>
                <w:bCs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514" w:type="dxa"/>
            <w:vAlign w:val="center"/>
          </w:tcPr>
          <w:p w:rsidR="008D3E4B" w:rsidRPr="00EA513F" w:rsidRDefault="008D3E4B" w:rsidP="008D3E4B">
            <w:pPr>
              <w:rPr>
                <w:rFonts w:ascii="Arial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el-GR"/>
              </w:rPr>
              <w:t>SFIRIIALA</w:t>
            </w:r>
          </w:p>
        </w:tc>
        <w:tc>
          <w:tcPr>
            <w:tcW w:w="1790" w:type="dxa"/>
            <w:vAlign w:val="center"/>
          </w:tcPr>
          <w:p w:rsidR="008D3E4B" w:rsidRPr="00EA513F" w:rsidRDefault="008D3E4B" w:rsidP="008D3E4B">
            <w:pPr>
              <w:rPr>
                <w:rFonts w:ascii="Arial" w:hAnsi="Arial" w:cs="Arial"/>
                <w:sz w:val="18"/>
                <w:szCs w:val="18"/>
                <w:lang w:val="en-US" w:eastAsia="el-GR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l-GR"/>
              </w:rPr>
              <w:t>LUIS-MARIANO</w:t>
            </w:r>
          </w:p>
        </w:tc>
        <w:tc>
          <w:tcPr>
            <w:tcW w:w="1961" w:type="dxa"/>
          </w:tcPr>
          <w:p w:rsidR="008D3E4B" w:rsidRPr="00120A36" w:rsidRDefault="008D3E4B" w:rsidP="008D3E4B">
            <w:pPr>
              <w:rPr>
                <w:rFonts w:ascii="Arial" w:hAnsi="Arial" w:cs="Arial"/>
                <w:b/>
                <w:sz w:val="20"/>
                <w:szCs w:val="20"/>
                <w:lang w:eastAsia="el-GR"/>
              </w:rPr>
            </w:pPr>
            <w:r w:rsidRPr="00120A36">
              <w:rPr>
                <w:rFonts w:ascii="Arial" w:hAnsi="Arial" w:cs="Arial"/>
                <w:b/>
                <w:sz w:val="20"/>
                <w:szCs w:val="20"/>
                <w:lang w:eastAsia="el-GR"/>
              </w:rPr>
              <w:t>ΘΕΩΡΙΑ</w:t>
            </w:r>
          </w:p>
        </w:tc>
      </w:tr>
      <w:tr w:rsidR="008D3E4B" w:rsidRPr="00901093" w:rsidTr="004F5802">
        <w:trPr>
          <w:trHeight w:val="393"/>
        </w:trPr>
        <w:tc>
          <w:tcPr>
            <w:tcW w:w="587" w:type="dxa"/>
          </w:tcPr>
          <w:p w:rsidR="008D3E4B" w:rsidRDefault="008D3E4B" w:rsidP="008D3E4B">
            <w:pPr>
              <w:spacing w:line="280" w:lineRule="atLeast"/>
              <w:jc w:val="center"/>
              <w:rPr>
                <w:rFonts w:ascii="Arial,Bold" w:hAnsi="Arial,Bold" w:cs="Arial,Bold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Arial,Bold" w:hAnsi="Arial,Bold" w:cs="Arial,Bold"/>
                <w:b/>
                <w:bCs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2514" w:type="dxa"/>
            <w:vAlign w:val="center"/>
          </w:tcPr>
          <w:p w:rsidR="008D3E4B" w:rsidRPr="004F4646" w:rsidRDefault="008D3E4B" w:rsidP="008D3E4B">
            <w:pPr>
              <w:rPr>
                <w:rFonts w:ascii="Arial" w:hAnsi="Arial" w:cs="Arial"/>
                <w:sz w:val="20"/>
                <w:szCs w:val="20"/>
                <w:lang w:eastAsia="el-GR"/>
              </w:rPr>
            </w:pPr>
            <w:r>
              <w:rPr>
                <w:rFonts w:ascii="Arial" w:hAnsi="Arial" w:cs="Arial"/>
                <w:sz w:val="20"/>
                <w:szCs w:val="20"/>
                <w:lang w:eastAsia="el-GR"/>
              </w:rPr>
              <w:t>ΚΑΦΦΕΣ</w:t>
            </w:r>
          </w:p>
        </w:tc>
        <w:tc>
          <w:tcPr>
            <w:tcW w:w="1790" w:type="dxa"/>
            <w:vAlign w:val="center"/>
          </w:tcPr>
          <w:p w:rsidR="008D3E4B" w:rsidRPr="004F4646" w:rsidRDefault="008D3E4B" w:rsidP="008D3E4B">
            <w:pPr>
              <w:rPr>
                <w:rFonts w:ascii="Arial" w:hAnsi="Arial" w:cs="Arial"/>
                <w:sz w:val="18"/>
                <w:szCs w:val="18"/>
                <w:lang w:eastAsia="el-GR"/>
              </w:rPr>
            </w:pPr>
            <w:r>
              <w:rPr>
                <w:rFonts w:ascii="Arial" w:hAnsi="Arial" w:cs="Arial"/>
                <w:sz w:val="18"/>
                <w:szCs w:val="18"/>
                <w:lang w:eastAsia="el-GR"/>
              </w:rPr>
              <w:t>ΑΘΑΝΑΣΙΟΣ</w:t>
            </w:r>
          </w:p>
        </w:tc>
        <w:tc>
          <w:tcPr>
            <w:tcW w:w="1961" w:type="dxa"/>
          </w:tcPr>
          <w:p w:rsidR="008D3E4B" w:rsidRPr="00625FD1" w:rsidRDefault="008D3E4B" w:rsidP="008D3E4B">
            <w:pPr>
              <w:rPr>
                <w:rFonts w:ascii="Arial" w:hAnsi="Arial" w:cs="Arial"/>
                <w:b/>
                <w:sz w:val="20"/>
                <w:szCs w:val="20"/>
                <w:lang w:val="en-US" w:eastAsia="el-GR"/>
              </w:rPr>
            </w:pPr>
            <w:r w:rsidRPr="00120A36">
              <w:rPr>
                <w:rFonts w:ascii="Arial" w:hAnsi="Arial" w:cs="Arial"/>
                <w:b/>
                <w:sz w:val="20"/>
                <w:szCs w:val="20"/>
                <w:lang w:eastAsia="el-GR"/>
              </w:rPr>
              <w:t>ΘΕΩΡΙΑ</w:t>
            </w:r>
          </w:p>
        </w:tc>
      </w:tr>
      <w:tr w:rsidR="008D3E4B" w:rsidRPr="00901093" w:rsidTr="004F5802">
        <w:trPr>
          <w:trHeight w:val="393"/>
        </w:trPr>
        <w:tc>
          <w:tcPr>
            <w:tcW w:w="587" w:type="dxa"/>
          </w:tcPr>
          <w:p w:rsidR="008D3E4B" w:rsidRDefault="008D3E4B" w:rsidP="008D3E4B">
            <w:pPr>
              <w:spacing w:line="280" w:lineRule="atLeast"/>
              <w:jc w:val="center"/>
              <w:rPr>
                <w:rFonts w:ascii="Arial,Bold" w:hAnsi="Arial,Bold" w:cs="Arial,Bold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Arial,Bold" w:hAnsi="Arial,Bold" w:cs="Arial,Bold"/>
                <w:b/>
                <w:bCs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2514" w:type="dxa"/>
            <w:vAlign w:val="center"/>
          </w:tcPr>
          <w:p w:rsidR="008D3E4B" w:rsidRPr="004F4646" w:rsidRDefault="008D3E4B" w:rsidP="008D3E4B">
            <w:pPr>
              <w:rPr>
                <w:rFonts w:ascii="Arial" w:hAnsi="Arial" w:cs="Arial"/>
                <w:sz w:val="20"/>
                <w:szCs w:val="20"/>
                <w:lang w:eastAsia="el-GR"/>
              </w:rPr>
            </w:pPr>
            <w:r>
              <w:rPr>
                <w:rFonts w:ascii="Arial" w:hAnsi="Arial" w:cs="Arial"/>
                <w:sz w:val="20"/>
                <w:szCs w:val="20"/>
                <w:lang w:eastAsia="el-GR"/>
              </w:rPr>
              <w:t xml:space="preserve">ΓΙΑΝΝΑΚΟΣ </w:t>
            </w:r>
          </w:p>
        </w:tc>
        <w:tc>
          <w:tcPr>
            <w:tcW w:w="1790" w:type="dxa"/>
            <w:vAlign w:val="center"/>
          </w:tcPr>
          <w:p w:rsidR="008D3E4B" w:rsidRPr="004F4646" w:rsidRDefault="008D3E4B" w:rsidP="008D3E4B">
            <w:pPr>
              <w:rPr>
                <w:rFonts w:ascii="Arial" w:hAnsi="Arial" w:cs="Arial"/>
                <w:sz w:val="18"/>
                <w:szCs w:val="18"/>
                <w:lang w:eastAsia="el-GR"/>
              </w:rPr>
            </w:pPr>
            <w:r>
              <w:rPr>
                <w:rFonts w:ascii="Arial" w:hAnsi="Arial" w:cs="Arial"/>
                <w:sz w:val="18"/>
                <w:szCs w:val="18"/>
                <w:lang w:eastAsia="el-GR"/>
              </w:rPr>
              <w:t>ΝΙΚΟΛΑΟΣ</w:t>
            </w:r>
          </w:p>
        </w:tc>
        <w:tc>
          <w:tcPr>
            <w:tcW w:w="1961" w:type="dxa"/>
          </w:tcPr>
          <w:p w:rsidR="008D3E4B" w:rsidRPr="00120A36" w:rsidRDefault="008D3E4B" w:rsidP="008D3E4B">
            <w:r w:rsidRPr="00120A36">
              <w:rPr>
                <w:rFonts w:ascii="Arial" w:hAnsi="Arial" w:cs="Arial"/>
                <w:b/>
                <w:sz w:val="20"/>
                <w:szCs w:val="20"/>
                <w:lang w:eastAsia="el-GR"/>
              </w:rPr>
              <w:t>ΘΕΩΡΙΑ</w:t>
            </w:r>
          </w:p>
        </w:tc>
      </w:tr>
      <w:tr w:rsidR="008D3E4B" w:rsidRPr="00901093" w:rsidTr="004F5802">
        <w:trPr>
          <w:trHeight w:val="393"/>
        </w:trPr>
        <w:tc>
          <w:tcPr>
            <w:tcW w:w="587" w:type="dxa"/>
          </w:tcPr>
          <w:p w:rsidR="008D3E4B" w:rsidRDefault="008D3E4B" w:rsidP="008D3E4B">
            <w:pPr>
              <w:spacing w:line="280" w:lineRule="atLeast"/>
              <w:jc w:val="center"/>
              <w:rPr>
                <w:rFonts w:ascii="Arial,Bold" w:hAnsi="Arial,Bold" w:cs="Arial,Bold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Arial,Bold" w:hAnsi="Arial,Bold" w:cs="Arial,Bold"/>
                <w:b/>
                <w:bCs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2514" w:type="dxa"/>
            <w:vAlign w:val="center"/>
          </w:tcPr>
          <w:p w:rsidR="008D3E4B" w:rsidRDefault="008D3E4B" w:rsidP="008D3E4B">
            <w:pPr>
              <w:rPr>
                <w:rFonts w:ascii="Arial" w:hAnsi="Arial" w:cs="Arial"/>
                <w:sz w:val="20"/>
                <w:szCs w:val="20"/>
                <w:lang w:eastAsia="el-GR"/>
              </w:rPr>
            </w:pPr>
            <w:r>
              <w:rPr>
                <w:rFonts w:ascii="Arial" w:hAnsi="Arial" w:cs="Arial"/>
                <w:sz w:val="20"/>
                <w:szCs w:val="20"/>
                <w:lang w:eastAsia="el-GR"/>
              </w:rPr>
              <w:t>ΓΑΛΛΙΟΣ</w:t>
            </w:r>
          </w:p>
        </w:tc>
        <w:tc>
          <w:tcPr>
            <w:tcW w:w="1790" w:type="dxa"/>
            <w:vAlign w:val="center"/>
          </w:tcPr>
          <w:p w:rsidR="008D3E4B" w:rsidRDefault="008D3E4B" w:rsidP="008D3E4B">
            <w:pPr>
              <w:rPr>
                <w:rFonts w:ascii="Arial" w:hAnsi="Arial" w:cs="Arial"/>
                <w:sz w:val="18"/>
                <w:szCs w:val="18"/>
                <w:lang w:eastAsia="el-GR"/>
              </w:rPr>
            </w:pPr>
            <w:r>
              <w:rPr>
                <w:rFonts w:ascii="Arial" w:hAnsi="Arial" w:cs="Arial"/>
                <w:sz w:val="18"/>
                <w:szCs w:val="18"/>
                <w:lang w:eastAsia="el-GR"/>
              </w:rPr>
              <w:t>ΙΩΑΝΝΗΣ</w:t>
            </w:r>
          </w:p>
        </w:tc>
        <w:tc>
          <w:tcPr>
            <w:tcW w:w="1961" w:type="dxa"/>
          </w:tcPr>
          <w:p w:rsidR="008D3E4B" w:rsidRPr="00120A36" w:rsidRDefault="008D3E4B" w:rsidP="008D3E4B">
            <w:r w:rsidRPr="00120A36">
              <w:rPr>
                <w:rFonts w:ascii="Arial" w:hAnsi="Arial" w:cs="Arial"/>
                <w:b/>
                <w:sz w:val="20"/>
                <w:szCs w:val="20"/>
                <w:lang w:eastAsia="el-GR"/>
              </w:rPr>
              <w:t>ΘΕΩΡΙΑ</w:t>
            </w:r>
          </w:p>
        </w:tc>
      </w:tr>
      <w:tr w:rsidR="008D3E4B" w:rsidRPr="00901093" w:rsidTr="004F5802">
        <w:trPr>
          <w:trHeight w:val="393"/>
        </w:trPr>
        <w:tc>
          <w:tcPr>
            <w:tcW w:w="587" w:type="dxa"/>
          </w:tcPr>
          <w:p w:rsidR="008D3E4B" w:rsidRDefault="008D3E4B" w:rsidP="008D3E4B">
            <w:pPr>
              <w:spacing w:line="280" w:lineRule="atLeast"/>
              <w:jc w:val="center"/>
              <w:rPr>
                <w:rFonts w:ascii="Arial,Bold" w:hAnsi="Arial,Bold" w:cs="Arial,Bold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Arial,Bold" w:hAnsi="Arial,Bold" w:cs="Arial,Bold"/>
                <w:b/>
                <w:bCs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2514" w:type="dxa"/>
            <w:vAlign w:val="center"/>
          </w:tcPr>
          <w:p w:rsidR="008D3E4B" w:rsidRPr="004F4646" w:rsidRDefault="008D3E4B" w:rsidP="008D3E4B">
            <w:pPr>
              <w:rPr>
                <w:rFonts w:ascii="Arial" w:hAnsi="Arial" w:cs="Arial"/>
                <w:sz w:val="20"/>
                <w:szCs w:val="20"/>
                <w:lang w:eastAsia="el-GR"/>
              </w:rPr>
            </w:pPr>
            <w:r>
              <w:rPr>
                <w:rFonts w:ascii="Arial" w:hAnsi="Arial" w:cs="Arial"/>
                <w:sz w:val="20"/>
                <w:szCs w:val="20"/>
                <w:lang w:eastAsia="el-GR"/>
              </w:rPr>
              <w:t xml:space="preserve">ΒΑΛΙΑΚΟΣ </w:t>
            </w:r>
          </w:p>
        </w:tc>
        <w:tc>
          <w:tcPr>
            <w:tcW w:w="1790" w:type="dxa"/>
            <w:vAlign w:val="center"/>
          </w:tcPr>
          <w:p w:rsidR="008D3E4B" w:rsidRPr="004F4646" w:rsidRDefault="008D3E4B" w:rsidP="008D3E4B">
            <w:pPr>
              <w:rPr>
                <w:rFonts w:ascii="Arial" w:hAnsi="Arial" w:cs="Arial"/>
                <w:sz w:val="18"/>
                <w:szCs w:val="18"/>
                <w:lang w:eastAsia="el-GR"/>
              </w:rPr>
            </w:pPr>
            <w:r>
              <w:rPr>
                <w:rFonts w:ascii="Arial" w:hAnsi="Arial" w:cs="Arial"/>
                <w:sz w:val="18"/>
                <w:szCs w:val="18"/>
                <w:lang w:eastAsia="el-GR"/>
              </w:rPr>
              <w:t>ΣΠΥΡΙΔΩΝ</w:t>
            </w:r>
          </w:p>
        </w:tc>
        <w:tc>
          <w:tcPr>
            <w:tcW w:w="1961" w:type="dxa"/>
          </w:tcPr>
          <w:p w:rsidR="008D3E4B" w:rsidRPr="00120A36" w:rsidRDefault="008D3E4B" w:rsidP="008D3E4B">
            <w:r w:rsidRPr="00120A36">
              <w:rPr>
                <w:rFonts w:ascii="Arial" w:hAnsi="Arial" w:cs="Arial"/>
                <w:b/>
                <w:sz w:val="20"/>
                <w:szCs w:val="20"/>
                <w:lang w:eastAsia="el-GR"/>
              </w:rPr>
              <w:t>ΘΕΩΡΙΑ</w:t>
            </w:r>
          </w:p>
        </w:tc>
      </w:tr>
      <w:tr w:rsidR="008D3E4B" w:rsidRPr="00901093" w:rsidTr="00F36A3D">
        <w:trPr>
          <w:trHeight w:val="393"/>
        </w:trPr>
        <w:tc>
          <w:tcPr>
            <w:tcW w:w="6852" w:type="dxa"/>
            <w:gridSpan w:val="4"/>
          </w:tcPr>
          <w:p w:rsidR="008D3E4B" w:rsidRPr="000F557E" w:rsidRDefault="008D3E4B" w:rsidP="008D3E4B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20A36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ΤΡΙΤΗ  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27</w:t>
            </w:r>
            <w:r w:rsidRPr="000F557E">
              <w:rPr>
                <w:rFonts w:ascii="Arial" w:hAnsi="Arial" w:cs="Arial"/>
                <w:b/>
                <w:sz w:val="20"/>
                <w:szCs w:val="20"/>
                <w:u w:val="single"/>
                <w:vertAlign w:val="superscript"/>
              </w:rPr>
              <w:t>η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 /09</w:t>
            </w:r>
            <w:r w:rsidRPr="00120A36">
              <w:rPr>
                <w:rFonts w:ascii="Arial" w:hAnsi="Arial" w:cs="Arial"/>
                <w:b/>
                <w:sz w:val="20"/>
                <w:szCs w:val="20"/>
                <w:u w:val="single"/>
              </w:rPr>
              <w:t>/2022</w:t>
            </w:r>
          </w:p>
        </w:tc>
      </w:tr>
      <w:tr w:rsidR="008D3E4B" w:rsidRPr="00901093" w:rsidTr="00F31C81">
        <w:trPr>
          <w:trHeight w:val="393"/>
        </w:trPr>
        <w:tc>
          <w:tcPr>
            <w:tcW w:w="587" w:type="dxa"/>
          </w:tcPr>
          <w:p w:rsidR="008D3E4B" w:rsidRPr="00F36A3D" w:rsidRDefault="008D3E4B" w:rsidP="008D3E4B">
            <w:pPr>
              <w:spacing w:line="280" w:lineRule="atLeast"/>
              <w:jc w:val="center"/>
              <w:rPr>
                <w:rFonts w:ascii="Calibri" w:hAnsi="Calibri" w:cs="Arial,Bold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Calibri" w:hAnsi="Calibri" w:cs="Arial,Bold"/>
                <w:b/>
                <w:bCs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514" w:type="dxa"/>
            <w:vAlign w:val="center"/>
          </w:tcPr>
          <w:p w:rsidR="008D3E4B" w:rsidRPr="004F4646" w:rsidRDefault="008D3E4B" w:rsidP="008D3E4B">
            <w:pPr>
              <w:rPr>
                <w:rFonts w:ascii="Arial" w:hAnsi="Arial" w:cs="Arial"/>
                <w:sz w:val="20"/>
                <w:szCs w:val="20"/>
                <w:lang w:eastAsia="el-GR"/>
              </w:rPr>
            </w:pPr>
            <w:r>
              <w:rPr>
                <w:rFonts w:ascii="Arial" w:hAnsi="Arial" w:cs="Arial"/>
                <w:sz w:val="20"/>
                <w:szCs w:val="20"/>
                <w:lang w:eastAsia="el-GR"/>
              </w:rPr>
              <w:t>ΠΟΥΡΝΑΡΑΣ</w:t>
            </w:r>
          </w:p>
        </w:tc>
        <w:tc>
          <w:tcPr>
            <w:tcW w:w="1790" w:type="dxa"/>
            <w:vAlign w:val="center"/>
          </w:tcPr>
          <w:p w:rsidR="008D3E4B" w:rsidRPr="004F4646" w:rsidRDefault="008D3E4B" w:rsidP="008D3E4B">
            <w:pPr>
              <w:rPr>
                <w:rFonts w:ascii="Arial" w:hAnsi="Arial" w:cs="Arial"/>
                <w:sz w:val="20"/>
                <w:szCs w:val="20"/>
                <w:lang w:eastAsia="el-GR"/>
              </w:rPr>
            </w:pPr>
            <w:r>
              <w:rPr>
                <w:rFonts w:ascii="Arial" w:hAnsi="Arial" w:cs="Arial"/>
                <w:sz w:val="20"/>
                <w:szCs w:val="20"/>
                <w:lang w:eastAsia="el-GR"/>
              </w:rPr>
              <w:t>ΑΘΑΝΑΣΙΟΣ</w:t>
            </w:r>
          </w:p>
        </w:tc>
        <w:tc>
          <w:tcPr>
            <w:tcW w:w="1961" w:type="dxa"/>
            <w:vAlign w:val="center"/>
          </w:tcPr>
          <w:p w:rsidR="008D3E4B" w:rsidRPr="00120A36" w:rsidRDefault="008D3E4B" w:rsidP="008D3E4B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el-GR"/>
              </w:rPr>
            </w:pPr>
            <w:r w:rsidRPr="00120A36">
              <w:rPr>
                <w:rFonts w:ascii="Arial" w:hAnsi="Arial" w:cs="Arial"/>
                <w:b/>
                <w:sz w:val="20"/>
                <w:szCs w:val="20"/>
                <w:lang w:eastAsia="el-GR"/>
              </w:rPr>
              <w:t xml:space="preserve">ΘΕΩΡΙΑ </w:t>
            </w:r>
          </w:p>
        </w:tc>
      </w:tr>
      <w:tr w:rsidR="008D3E4B" w:rsidRPr="00901093" w:rsidTr="004F5802">
        <w:trPr>
          <w:trHeight w:val="393"/>
        </w:trPr>
        <w:tc>
          <w:tcPr>
            <w:tcW w:w="587" w:type="dxa"/>
          </w:tcPr>
          <w:p w:rsidR="008D3E4B" w:rsidRPr="00F36A3D" w:rsidRDefault="008D3E4B" w:rsidP="008D3E4B">
            <w:pPr>
              <w:spacing w:line="280" w:lineRule="atLeast"/>
              <w:jc w:val="center"/>
              <w:rPr>
                <w:rFonts w:ascii="Calibri" w:hAnsi="Calibri" w:cs="Arial,Bold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Calibri" w:hAnsi="Calibri" w:cs="Arial,Bold"/>
                <w:b/>
                <w:bCs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2514" w:type="dxa"/>
            <w:vAlign w:val="center"/>
          </w:tcPr>
          <w:p w:rsidR="008D3E4B" w:rsidRPr="004F4646" w:rsidRDefault="008D3E4B" w:rsidP="008D3E4B">
            <w:pPr>
              <w:rPr>
                <w:rFonts w:ascii="Arial" w:hAnsi="Arial" w:cs="Arial"/>
                <w:sz w:val="20"/>
                <w:szCs w:val="20"/>
                <w:lang w:eastAsia="el-GR"/>
              </w:rPr>
            </w:pPr>
            <w:r>
              <w:rPr>
                <w:rFonts w:ascii="Arial" w:hAnsi="Arial" w:cs="Arial"/>
                <w:sz w:val="20"/>
                <w:szCs w:val="20"/>
                <w:lang w:eastAsia="el-GR"/>
              </w:rPr>
              <w:t>ΔΙΡΧΑΛΙΔΗΣ</w:t>
            </w:r>
          </w:p>
        </w:tc>
        <w:tc>
          <w:tcPr>
            <w:tcW w:w="1790" w:type="dxa"/>
            <w:vAlign w:val="center"/>
          </w:tcPr>
          <w:p w:rsidR="008D3E4B" w:rsidRPr="004F4646" w:rsidRDefault="008D3E4B" w:rsidP="008D3E4B">
            <w:pPr>
              <w:rPr>
                <w:rFonts w:ascii="Arial" w:hAnsi="Arial" w:cs="Arial"/>
                <w:sz w:val="20"/>
                <w:szCs w:val="20"/>
                <w:lang w:eastAsia="el-GR"/>
              </w:rPr>
            </w:pPr>
            <w:r>
              <w:rPr>
                <w:rFonts w:ascii="Arial" w:hAnsi="Arial" w:cs="Arial"/>
                <w:sz w:val="20"/>
                <w:szCs w:val="20"/>
                <w:lang w:eastAsia="el-GR"/>
              </w:rPr>
              <w:t>ΙΩΑΝΝΗΣ</w:t>
            </w:r>
          </w:p>
        </w:tc>
        <w:tc>
          <w:tcPr>
            <w:tcW w:w="1961" w:type="dxa"/>
          </w:tcPr>
          <w:p w:rsidR="008D3E4B" w:rsidRPr="00120A36" w:rsidRDefault="008D3E4B" w:rsidP="008D3E4B">
            <w:r w:rsidRPr="00120A36">
              <w:rPr>
                <w:rFonts w:ascii="Arial" w:hAnsi="Arial" w:cs="Arial"/>
                <w:b/>
                <w:sz w:val="20"/>
                <w:szCs w:val="20"/>
                <w:lang w:eastAsia="el-GR"/>
              </w:rPr>
              <w:t xml:space="preserve">ΘΕΩΡΙΑ </w:t>
            </w:r>
          </w:p>
        </w:tc>
      </w:tr>
      <w:tr w:rsidR="008D3E4B" w:rsidRPr="00901093" w:rsidTr="004F5802">
        <w:trPr>
          <w:trHeight w:val="393"/>
        </w:trPr>
        <w:tc>
          <w:tcPr>
            <w:tcW w:w="587" w:type="dxa"/>
          </w:tcPr>
          <w:p w:rsidR="008D3E4B" w:rsidRPr="00F36A3D" w:rsidRDefault="008D3E4B" w:rsidP="008D3E4B">
            <w:pPr>
              <w:spacing w:line="280" w:lineRule="atLeast"/>
              <w:jc w:val="center"/>
              <w:rPr>
                <w:rFonts w:ascii="Calibri" w:hAnsi="Calibri" w:cs="Arial,Bold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Calibri" w:hAnsi="Calibri" w:cs="Arial,Bold"/>
                <w:b/>
                <w:bCs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2514" w:type="dxa"/>
            <w:vAlign w:val="center"/>
          </w:tcPr>
          <w:p w:rsidR="008D3E4B" w:rsidRPr="004F4646" w:rsidRDefault="008D3E4B" w:rsidP="008D3E4B">
            <w:pPr>
              <w:rPr>
                <w:rFonts w:ascii="Arial" w:hAnsi="Arial" w:cs="Arial"/>
                <w:sz w:val="20"/>
                <w:szCs w:val="20"/>
                <w:lang w:eastAsia="el-GR"/>
              </w:rPr>
            </w:pPr>
            <w:r>
              <w:rPr>
                <w:rFonts w:ascii="Arial" w:hAnsi="Arial" w:cs="Arial"/>
                <w:sz w:val="20"/>
                <w:szCs w:val="20"/>
                <w:lang w:eastAsia="el-GR"/>
              </w:rPr>
              <w:t>ΣΑΚΕΛΛΑΡΗΣ</w:t>
            </w:r>
          </w:p>
        </w:tc>
        <w:tc>
          <w:tcPr>
            <w:tcW w:w="1790" w:type="dxa"/>
            <w:vAlign w:val="center"/>
          </w:tcPr>
          <w:p w:rsidR="008D3E4B" w:rsidRPr="004F4646" w:rsidRDefault="008D3E4B" w:rsidP="008D3E4B">
            <w:pPr>
              <w:rPr>
                <w:rFonts w:ascii="Arial" w:hAnsi="Arial" w:cs="Arial"/>
                <w:sz w:val="20"/>
                <w:szCs w:val="20"/>
                <w:lang w:eastAsia="el-GR"/>
              </w:rPr>
            </w:pPr>
            <w:r>
              <w:rPr>
                <w:rFonts w:ascii="Arial" w:hAnsi="Arial" w:cs="Arial"/>
                <w:sz w:val="20"/>
                <w:szCs w:val="20"/>
                <w:lang w:eastAsia="el-GR"/>
              </w:rPr>
              <w:t>ΚΩΝΣΤΑΝΤΙΝΟΣ</w:t>
            </w:r>
          </w:p>
        </w:tc>
        <w:tc>
          <w:tcPr>
            <w:tcW w:w="1961" w:type="dxa"/>
          </w:tcPr>
          <w:p w:rsidR="008D3E4B" w:rsidRPr="00120A36" w:rsidRDefault="008D3E4B" w:rsidP="008D3E4B">
            <w:r w:rsidRPr="00120A36">
              <w:rPr>
                <w:rFonts w:ascii="Arial" w:hAnsi="Arial" w:cs="Arial"/>
                <w:b/>
                <w:sz w:val="20"/>
                <w:szCs w:val="20"/>
                <w:lang w:eastAsia="el-GR"/>
              </w:rPr>
              <w:t xml:space="preserve">ΘΕΩΡΙΑ </w:t>
            </w:r>
          </w:p>
        </w:tc>
      </w:tr>
      <w:tr w:rsidR="008D3E4B" w:rsidRPr="00901093" w:rsidTr="004F5802">
        <w:trPr>
          <w:trHeight w:val="393"/>
        </w:trPr>
        <w:tc>
          <w:tcPr>
            <w:tcW w:w="587" w:type="dxa"/>
          </w:tcPr>
          <w:p w:rsidR="008D3E4B" w:rsidRPr="00F36A3D" w:rsidRDefault="008D3E4B" w:rsidP="008D3E4B">
            <w:pPr>
              <w:spacing w:line="280" w:lineRule="atLeast"/>
              <w:jc w:val="center"/>
              <w:rPr>
                <w:rFonts w:ascii="Calibri" w:hAnsi="Calibri" w:cs="Arial,Bold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Calibri" w:hAnsi="Calibri" w:cs="Arial,Bold"/>
                <w:b/>
                <w:bCs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2514" w:type="dxa"/>
            <w:vAlign w:val="center"/>
          </w:tcPr>
          <w:p w:rsidR="008D3E4B" w:rsidRPr="004F4646" w:rsidRDefault="008D3E4B" w:rsidP="008D3E4B">
            <w:pPr>
              <w:rPr>
                <w:rFonts w:ascii="Arial" w:hAnsi="Arial" w:cs="Arial"/>
                <w:sz w:val="20"/>
                <w:szCs w:val="20"/>
                <w:lang w:eastAsia="el-GR"/>
              </w:rPr>
            </w:pPr>
            <w:r>
              <w:rPr>
                <w:rFonts w:ascii="Arial" w:hAnsi="Arial" w:cs="Arial"/>
                <w:sz w:val="20"/>
                <w:szCs w:val="20"/>
                <w:lang w:eastAsia="el-GR"/>
              </w:rPr>
              <w:t>ΦΙΛΙΠΠΟΥ</w:t>
            </w:r>
          </w:p>
        </w:tc>
        <w:tc>
          <w:tcPr>
            <w:tcW w:w="1790" w:type="dxa"/>
            <w:vAlign w:val="center"/>
          </w:tcPr>
          <w:p w:rsidR="008D3E4B" w:rsidRPr="004F4646" w:rsidRDefault="008D3E4B" w:rsidP="008D3E4B">
            <w:pPr>
              <w:rPr>
                <w:rFonts w:ascii="Arial" w:hAnsi="Arial" w:cs="Arial"/>
                <w:sz w:val="20"/>
                <w:szCs w:val="20"/>
                <w:lang w:eastAsia="el-GR"/>
              </w:rPr>
            </w:pPr>
            <w:r>
              <w:rPr>
                <w:rFonts w:ascii="Arial" w:hAnsi="Arial" w:cs="Arial"/>
                <w:sz w:val="20"/>
                <w:szCs w:val="20"/>
                <w:lang w:eastAsia="el-GR"/>
              </w:rPr>
              <w:t>ΚΩΝΣΤΑΝΤΙΝΟΣ</w:t>
            </w:r>
          </w:p>
        </w:tc>
        <w:tc>
          <w:tcPr>
            <w:tcW w:w="1961" w:type="dxa"/>
          </w:tcPr>
          <w:p w:rsidR="008D3E4B" w:rsidRPr="00120A36" w:rsidRDefault="008D3E4B" w:rsidP="008D3E4B">
            <w:r w:rsidRPr="00120A36">
              <w:rPr>
                <w:rFonts w:ascii="Arial" w:hAnsi="Arial" w:cs="Arial"/>
                <w:b/>
                <w:sz w:val="20"/>
                <w:szCs w:val="20"/>
                <w:lang w:eastAsia="el-GR"/>
              </w:rPr>
              <w:t xml:space="preserve">ΘΕΩΡΙΑ </w:t>
            </w:r>
          </w:p>
        </w:tc>
      </w:tr>
      <w:tr w:rsidR="008D3E4B" w:rsidRPr="00901093" w:rsidTr="004F5802">
        <w:trPr>
          <w:trHeight w:val="393"/>
        </w:trPr>
        <w:tc>
          <w:tcPr>
            <w:tcW w:w="587" w:type="dxa"/>
          </w:tcPr>
          <w:p w:rsidR="008D3E4B" w:rsidRPr="00F36A3D" w:rsidRDefault="008D3E4B" w:rsidP="008D3E4B">
            <w:pPr>
              <w:spacing w:line="280" w:lineRule="atLeast"/>
              <w:jc w:val="center"/>
              <w:rPr>
                <w:rFonts w:ascii="Calibri" w:hAnsi="Calibri" w:cs="Arial,Bold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Calibri" w:hAnsi="Calibri" w:cs="Arial,Bold"/>
                <w:b/>
                <w:bCs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2514" w:type="dxa"/>
            <w:vAlign w:val="center"/>
          </w:tcPr>
          <w:p w:rsidR="008D3E4B" w:rsidRPr="00711E06" w:rsidRDefault="008D3E4B" w:rsidP="008D3E4B">
            <w:pPr>
              <w:rPr>
                <w:rFonts w:ascii="Arial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el-GR"/>
              </w:rPr>
              <w:t>DERMOZI</w:t>
            </w:r>
          </w:p>
        </w:tc>
        <w:tc>
          <w:tcPr>
            <w:tcW w:w="1790" w:type="dxa"/>
            <w:vAlign w:val="center"/>
          </w:tcPr>
          <w:p w:rsidR="008D3E4B" w:rsidRPr="00711E06" w:rsidRDefault="008D3E4B" w:rsidP="008D3E4B">
            <w:pPr>
              <w:rPr>
                <w:rFonts w:ascii="Arial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el-GR"/>
              </w:rPr>
              <w:t>MARIGLEND</w:t>
            </w:r>
          </w:p>
        </w:tc>
        <w:tc>
          <w:tcPr>
            <w:tcW w:w="1961" w:type="dxa"/>
          </w:tcPr>
          <w:p w:rsidR="008D3E4B" w:rsidRPr="00120A36" w:rsidRDefault="008D3E4B" w:rsidP="008D3E4B">
            <w:r w:rsidRPr="00120A36">
              <w:rPr>
                <w:rFonts w:ascii="Arial" w:hAnsi="Arial" w:cs="Arial"/>
                <w:b/>
                <w:sz w:val="20"/>
                <w:szCs w:val="20"/>
                <w:lang w:eastAsia="el-GR"/>
              </w:rPr>
              <w:t xml:space="preserve">ΘΕΩΡΙΑ </w:t>
            </w:r>
          </w:p>
        </w:tc>
      </w:tr>
      <w:tr w:rsidR="008D3E4B" w:rsidRPr="00901093" w:rsidTr="00F36A3D">
        <w:trPr>
          <w:trHeight w:val="393"/>
        </w:trPr>
        <w:tc>
          <w:tcPr>
            <w:tcW w:w="6852" w:type="dxa"/>
            <w:gridSpan w:val="4"/>
          </w:tcPr>
          <w:p w:rsidR="008D3E4B" w:rsidRPr="000F557E" w:rsidRDefault="008D3E4B" w:rsidP="008D3E4B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20A36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ΤΕΤΑΡΤΗ 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28</w:t>
            </w:r>
            <w:r w:rsidRPr="00B73FD6">
              <w:rPr>
                <w:rFonts w:ascii="Arial" w:hAnsi="Arial" w:cs="Arial"/>
                <w:b/>
                <w:sz w:val="20"/>
                <w:szCs w:val="20"/>
                <w:u w:val="single"/>
                <w:vertAlign w:val="superscript"/>
              </w:rPr>
              <w:t>η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  /09</w:t>
            </w:r>
            <w:r w:rsidRPr="00120A36">
              <w:rPr>
                <w:rFonts w:ascii="Arial" w:hAnsi="Arial" w:cs="Arial"/>
                <w:b/>
                <w:sz w:val="20"/>
                <w:szCs w:val="20"/>
                <w:u w:val="single"/>
              </w:rPr>
              <w:t>/2022</w:t>
            </w:r>
          </w:p>
        </w:tc>
      </w:tr>
      <w:tr w:rsidR="008D3E4B" w:rsidRPr="00901093" w:rsidTr="00F31C81">
        <w:trPr>
          <w:trHeight w:val="393"/>
        </w:trPr>
        <w:tc>
          <w:tcPr>
            <w:tcW w:w="587" w:type="dxa"/>
          </w:tcPr>
          <w:p w:rsidR="008D3E4B" w:rsidRPr="00F36A3D" w:rsidRDefault="008D3E4B" w:rsidP="008D3E4B">
            <w:pPr>
              <w:spacing w:line="280" w:lineRule="atLeast"/>
              <w:jc w:val="center"/>
              <w:rPr>
                <w:rFonts w:ascii="Calibri" w:hAnsi="Calibri" w:cs="Arial,Bold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Calibri" w:hAnsi="Calibri" w:cs="Arial,Bold"/>
                <w:b/>
                <w:bCs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514" w:type="dxa"/>
            <w:vAlign w:val="center"/>
          </w:tcPr>
          <w:p w:rsidR="008D3E4B" w:rsidRPr="004F4646" w:rsidRDefault="008D3E4B" w:rsidP="008D3E4B">
            <w:pPr>
              <w:rPr>
                <w:rFonts w:ascii="Arial" w:hAnsi="Arial" w:cs="Arial"/>
                <w:sz w:val="18"/>
                <w:szCs w:val="18"/>
                <w:lang w:eastAsia="el-GR"/>
              </w:rPr>
            </w:pPr>
            <w:r>
              <w:rPr>
                <w:rFonts w:ascii="Arial" w:hAnsi="Arial" w:cs="Arial"/>
                <w:sz w:val="18"/>
                <w:szCs w:val="18"/>
                <w:lang w:eastAsia="el-GR"/>
              </w:rPr>
              <w:t>ΚΥΡΙΑΚΑΚΗΣ</w:t>
            </w:r>
          </w:p>
        </w:tc>
        <w:tc>
          <w:tcPr>
            <w:tcW w:w="1790" w:type="dxa"/>
            <w:vAlign w:val="center"/>
          </w:tcPr>
          <w:p w:rsidR="008D3E4B" w:rsidRPr="004F4646" w:rsidRDefault="008D3E4B" w:rsidP="008D3E4B">
            <w:pPr>
              <w:rPr>
                <w:rFonts w:ascii="Arial" w:hAnsi="Arial" w:cs="Arial"/>
                <w:sz w:val="18"/>
                <w:szCs w:val="18"/>
                <w:lang w:eastAsia="el-GR"/>
              </w:rPr>
            </w:pPr>
            <w:r>
              <w:rPr>
                <w:rFonts w:ascii="Arial" w:hAnsi="Arial" w:cs="Arial"/>
                <w:sz w:val="18"/>
                <w:szCs w:val="18"/>
                <w:lang w:eastAsia="el-GR"/>
              </w:rPr>
              <w:t>ΙΩΑΝΝΗΣ</w:t>
            </w:r>
          </w:p>
        </w:tc>
        <w:tc>
          <w:tcPr>
            <w:tcW w:w="1961" w:type="dxa"/>
            <w:vAlign w:val="center"/>
          </w:tcPr>
          <w:p w:rsidR="008D3E4B" w:rsidRPr="00120A36" w:rsidRDefault="008D3E4B" w:rsidP="008D3E4B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el-GR"/>
              </w:rPr>
            </w:pPr>
            <w:r w:rsidRPr="00120A36">
              <w:rPr>
                <w:rFonts w:ascii="Arial" w:hAnsi="Arial" w:cs="Arial"/>
                <w:b/>
                <w:sz w:val="20"/>
                <w:szCs w:val="20"/>
                <w:lang w:eastAsia="el-GR"/>
              </w:rPr>
              <w:t xml:space="preserve">ΘΕΩΡΙΑ </w:t>
            </w:r>
          </w:p>
        </w:tc>
      </w:tr>
      <w:tr w:rsidR="008D3E4B" w:rsidRPr="00901093" w:rsidTr="004F5802">
        <w:trPr>
          <w:trHeight w:val="393"/>
        </w:trPr>
        <w:tc>
          <w:tcPr>
            <w:tcW w:w="587" w:type="dxa"/>
          </w:tcPr>
          <w:p w:rsidR="008D3E4B" w:rsidRPr="00F36A3D" w:rsidRDefault="008D3E4B" w:rsidP="008D3E4B">
            <w:pPr>
              <w:spacing w:line="280" w:lineRule="atLeast"/>
              <w:jc w:val="center"/>
              <w:rPr>
                <w:rFonts w:ascii="Calibri" w:hAnsi="Calibri" w:cs="Arial,Bold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Calibri" w:hAnsi="Calibri" w:cs="Arial,Bold"/>
                <w:b/>
                <w:bCs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2514" w:type="dxa"/>
            <w:vAlign w:val="center"/>
          </w:tcPr>
          <w:p w:rsidR="008D3E4B" w:rsidRPr="004F4646" w:rsidRDefault="008D3E4B" w:rsidP="008D3E4B">
            <w:pPr>
              <w:rPr>
                <w:rFonts w:ascii="Arial" w:hAnsi="Arial" w:cs="Arial"/>
                <w:sz w:val="18"/>
                <w:szCs w:val="18"/>
                <w:lang w:eastAsia="el-GR"/>
              </w:rPr>
            </w:pPr>
            <w:r>
              <w:rPr>
                <w:rFonts w:ascii="Arial" w:hAnsi="Arial" w:cs="Arial"/>
                <w:sz w:val="18"/>
                <w:szCs w:val="18"/>
                <w:lang w:eastAsia="el-GR"/>
              </w:rPr>
              <w:t>ΑΓΓΕΛΑΚΟΠΟΥΛΟΣ</w:t>
            </w:r>
          </w:p>
        </w:tc>
        <w:tc>
          <w:tcPr>
            <w:tcW w:w="1790" w:type="dxa"/>
            <w:vAlign w:val="center"/>
          </w:tcPr>
          <w:p w:rsidR="008D3E4B" w:rsidRPr="004F4646" w:rsidRDefault="008D3E4B" w:rsidP="008D3E4B">
            <w:pPr>
              <w:rPr>
                <w:rFonts w:ascii="Arial" w:hAnsi="Arial" w:cs="Arial"/>
                <w:sz w:val="18"/>
                <w:szCs w:val="18"/>
                <w:lang w:eastAsia="el-GR"/>
              </w:rPr>
            </w:pPr>
            <w:r>
              <w:rPr>
                <w:rFonts w:ascii="Arial" w:hAnsi="Arial" w:cs="Arial"/>
                <w:sz w:val="18"/>
                <w:szCs w:val="18"/>
                <w:lang w:eastAsia="el-GR"/>
              </w:rPr>
              <w:t>ΑΘΑΝΑΣΙΟΣ</w:t>
            </w:r>
          </w:p>
        </w:tc>
        <w:tc>
          <w:tcPr>
            <w:tcW w:w="1961" w:type="dxa"/>
          </w:tcPr>
          <w:p w:rsidR="008D3E4B" w:rsidRPr="00120A36" w:rsidRDefault="008D3E4B" w:rsidP="008D3E4B">
            <w:r w:rsidRPr="00120A36">
              <w:rPr>
                <w:rFonts w:ascii="Arial" w:hAnsi="Arial" w:cs="Arial"/>
                <w:b/>
                <w:sz w:val="20"/>
                <w:szCs w:val="20"/>
                <w:lang w:eastAsia="el-GR"/>
              </w:rPr>
              <w:t xml:space="preserve">ΘΕΩΡΙΑ </w:t>
            </w:r>
          </w:p>
        </w:tc>
      </w:tr>
      <w:tr w:rsidR="008D3E4B" w:rsidRPr="00901093" w:rsidTr="004F5802">
        <w:trPr>
          <w:trHeight w:val="393"/>
        </w:trPr>
        <w:tc>
          <w:tcPr>
            <w:tcW w:w="587" w:type="dxa"/>
          </w:tcPr>
          <w:p w:rsidR="008D3E4B" w:rsidRPr="00F36A3D" w:rsidRDefault="008D3E4B" w:rsidP="008D3E4B">
            <w:pPr>
              <w:spacing w:line="280" w:lineRule="atLeast"/>
              <w:jc w:val="center"/>
              <w:rPr>
                <w:rFonts w:ascii="Calibri" w:hAnsi="Calibri" w:cs="Arial,Bold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Calibri" w:hAnsi="Calibri" w:cs="Arial,Bold"/>
                <w:b/>
                <w:bCs/>
                <w:sz w:val="20"/>
                <w:szCs w:val="20"/>
                <w:lang w:eastAsia="el-GR"/>
              </w:rPr>
              <w:lastRenderedPageBreak/>
              <w:t>3</w:t>
            </w:r>
          </w:p>
        </w:tc>
        <w:tc>
          <w:tcPr>
            <w:tcW w:w="2514" w:type="dxa"/>
            <w:vAlign w:val="center"/>
          </w:tcPr>
          <w:p w:rsidR="008D3E4B" w:rsidRPr="004F4646" w:rsidRDefault="008D3E4B" w:rsidP="008D3E4B">
            <w:pPr>
              <w:rPr>
                <w:rFonts w:ascii="Arial" w:hAnsi="Arial" w:cs="Arial"/>
                <w:sz w:val="18"/>
                <w:szCs w:val="18"/>
                <w:lang w:eastAsia="el-GR"/>
              </w:rPr>
            </w:pPr>
            <w:r>
              <w:rPr>
                <w:rFonts w:ascii="Arial" w:hAnsi="Arial" w:cs="Arial"/>
                <w:sz w:val="18"/>
                <w:szCs w:val="18"/>
                <w:lang w:eastAsia="el-GR"/>
              </w:rPr>
              <w:t>ΠΑΤΣΙΑΛΙΔΗΣ</w:t>
            </w:r>
          </w:p>
        </w:tc>
        <w:tc>
          <w:tcPr>
            <w:tcW w:w="1790" w:type="dxa"/>
            <w:vAlign w:val="center"/>
          </w:tcPr>
          <w:p w:rsidR="008D3E4B" w:rsidRPr="004F4646" w:rsidRDefault="008D3E4B" w:rsidP="008D3E4B">
            <w:pPr>
              <w:rPr>
                <w:rFonts w:ascii="Arial" w:hAnsi="Arial" w:cs="Arial"/>
                <w:sz w:val="18"/>
                <w:szCs w:val="18"/>
                <w:lang w:eastAsia="el-GR"/>
              </w:rPr>
            </w:pPr>
            <w:r>
              <w:rPr>
                <w:rFonts w:ascii="Arial" w:hAnsi="Arial" w:cs="Arial"/>
                <w:sz w:val="18"/>
                <w:szCs w:val="18"/>
                <w:lang w:eastAsia="el-GR"/>
              </w:rPr>
              <w:t>ΣΤΕΦΑΝΟΣ</w:t>
            </w:r>
          </w:p>
        </w:tc>
        <w:tc>
          <w:tcPr>
            <w:tcW w:w="1961" w:type="dxa"/>
          </w:tcPr>
          <w:p w:rsidR="008D3E4B" w:rsidRPr="00120A36" w:rsidRDefault="008D3E4B" w:rsidP="008D3E4B">
            <w:r w:rsidRPr="00120A36">
              <w:rPr>
                <w:rFonts w:ascii="Arial" w:hAnsi="Arial" w:cs="Arial"/>
                <w:b/>
                <w:sz w:val="20"/>
                <w:szCs w:val="20"/>
                <w:lang w:eastAsia="el-GR"/>
              </w:rPr>
              <w:t xml:space="preserve">ΘΕΩΡΙΑ </w:t>
            </w:r>
          </w:p>
        </w:tc>
      </w:tr>
      <w:tr w:rsidR="008D3E4B" w:rsidRPr="00901093" w:rsidTr="004F5802">
        <w:trPr>
          <w:trHeight w:val="393"/>
        </w:trPr>
        <w:tc>
          <w:tcPr>
            <w:tcW w:w="587" w:type="dxa"/>
          </w:tcPr>
          <w:p w:rsidR="008D3E4B" w:rsidRPr="00F36A3D" w:rsidRDefault="008D3E4B" w:rsidP="008D3E4B">
            <w:pPr>
              <w:spacing w:line="280" w:lineRule="atLeast"/>
              <w:jc w:val="center"/>
              <w:rPr>
                <w:rFonts w:ascii="Calibri" w:hAnsi="Calibri" w:cs="Arial,Bold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Calibri" w:hAnsi="Calibri" w:cs="Arial,Bold"/>
                <w:b/>
                <w:bCs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2514" w:type="dxa"/>
            <w:vAlign w:val="center"/>
          </w:tcPr>
          <w:p w:rsidR="008D3E4B" w:rsidRPr="004F4646" w:rsidRDefault="008D3E4B" w:rsidP="008D3E4B">
            <w:pPr>
              <w:rPr>
                <w:rFonts w:ascii="Arial" w:hAnsi="Arial" w:cs="Arial"/>
                <w:sz w:val="18"/>
                <w:szCs w:val="18"/>
                <w:lang w:eastAsia="el-GR"/>
              </w:rPr>
            </w:pPr>
            <w:r>
              <w:rPr>
                <w:rFonts w:ascii="Arial" w:hAnsi="Arial" w:cs="Arial"/>
                <w:sz w:val="18"/>
                <w:szCs w:val="18"/>
                <w:lang w:eastAsia="el-GR"/>
              </w:rPr>
              <w:t xml:space="preserve">ΦΩΤΟΥ </w:t>
            </w:r>
          </w:p>
        </w:tc>
        <w:tc>
          <w:tcPr>
            <w:tcW w:w="1790" w:type="dxa"/>
            <w:vAlign w:val="center"/>
          </w:tcPr>
          <w:p w:rsidR="008D3E4B" w:rsidRPr="004F4646" w:rsidRDefault="008D3E4B" w:rsidP="008D3E4B">
            <w:pPr>
              <w:rPr>
                <w:rFonts w:ascii="Arial" w:hAnsi="Arial" w:cs="Arial"/>
                <w:sz w:val="18"/>
                <w:szCs w:val="18"/>
                <w:lang w:eastAsia="el-GR"/>
              </w:rPr>
            </w:pPr>
            <w:r>
              <w:rPr>
                <w:rFonts w:ascii="Arial" w:hAnsi="Arial" w:cs="Arial"/>
                <w:sz w:val="18"/>
                <w:szCs w:val="18"/>
                <w:lang w:eastAsia="el-GR"/>
              </w:rPr>
              <w:t>ΦΩΤΗΣ</w:t>
            </w:r>
          </w:p>
        </w:tc>
        <w:tc>
          <w:tcPr>
            <w:tcW w:w="1961" w:type="dxa"/>
          </w:tcPr>
          <w:p w:rsidR="008D3E4B" w:rsidRPr="00120A36" w:rsidRDefault="008D3E4B" w:rsidP="008D3E4B">
            <w:r w:rsidRPr="00120A36">
              <w:rPr>
                <w:rFonts w:ascii="Arial" w:hAnsi="Arial" w:cs="Arial"/>
                <w:b/>
                <w:sz w:val="20"/>
                <w:szCs w:val="20"/>
                <w:lang w:eastAsia="el-GR"/>
              </w:rPr>
              <w:t xml:space="preserve">ΘΕΩΡΙΑ </w:t>
            </w:r>
          </w:p>
        </w:tc>
      </w:tr>
      <w:tr w:rsidR="008D3E4B" w:rsidRPr="00901093" w:rsidTr="004F5802">
        <w:trPr>
          <w:trHeight w:val="393"/>
        </w:trPr>
        <w:tc>
          <w:tcPr>
            <w:tcW w:w="587" w:type="dxa"/>
          </w:tcPr>
          <w:p w:rsidR="008D3E4B" w:rsidRDefault="008D3E4B" w:rsidP="008D3E4B">
            <w:pPr>
              <w:spacing w:line="280" w:lineRule="atLeast"/>
              <w:jc w:val="center"/>
              <w:rPr>
                <w:rFonts w:ascii="Calibri" w:hAnsi="Calibri" w:cs="Arial,Bold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Calibri" w:hAnsi="Calibri" w:cs="Arial,Bold"/>
                <w:b/>
                <w:bCs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2514" w:type="dxa"/>
            <w:vAlign w:val="center"/>
          </w:tcPr>
          <w:p w:rsidR="008D3E4B" w:rsidRPr="004F4646" w:rsidRDefault="008D3E4B" w:rsidP="008D3E4B">
            <w:pPr>
              <w:rPr>
                <w:rFonts w:ascii="Arial" w:hAnsi="Arial" w:cs="Arial"/>
                <w:sz w:val="18"/>
                <w:szCs w:val="18"/>
                <w:lang w:eastAsia="el-GR"/>
              </w:rPr>
            </w:pPr>
            <w:r>
              <w:rPr>
                <w:rFonts w:ascii="Arial" w:hAnsi="Arial" w:cs="Arial"/>
                <w:sz w:val="18"/>
                <w:szCs w:val="18"/>
                <w:lang w:eastAsia="el-GR"/>
              </w:rPr>
              <w:t>ΓΑΥΡΙΝΙΩΤΗΣ</w:t>
            </w:r>
          </w:p>
        </w:tc>
        <w:tc>
          <w:tcPr>
            <w:tcW w:w="1790" w:type="dxa"/>
            <w:vAlign w:val="center"/>
          </w:tcPr>
          <w:p w:rsidR="008D3E4B" w:rsidRPr="004F4646" w:rsidRDefault="008D3E4B" w:rsidP="008D3E4B">
            <w:pPr>
              <w:rPr>
                <w:rFonts w:ascii="Arial" w:hAnsi="Arial" w:cs="Arial"/>
                <w:sz w:val="18"/>
                <w:szCs w:val="18"/>
                <w:lang w:eastAsia="el-GR"/>
              </w:rPr>
            </w:pPr>
            <w:r>
              <w:rPr>
                <w:rFonts w:ascii="Arial" w:hAnsi="Arial" w:cs="Arial"/>
                <w:sz w:val="18"/>
                <w:szCs w:val="18"/>
                <w:lang w:eastAsia="el-GR"/>
              </w:rPr>
              <w:t>ΑΘΑΝΑΣΙΟΣ</w:t>
            </w:r>
          </w:p>
        </w:tc>
        <w:tc>
          <w:tcPr>
            <w:tcW w:w="1961" w:type="dxa"/>
          </w:tcPr>
          <w:p w:rsidR="008D3E4B" w:rsidRPr="00120A36" w:rsidRDefault="008D3E4B" w:rsidP="008D3E4B">
            <w:r w:rsidRPr="00120A36">
              <w:rPr>
                <w:rFonts w:ascii="Arial" w:hAnsi="Arial" w:cs="Arial"/>
                <w:b/>
                <w:sz w:val="20"/>
                <w:szCs w:val="20"/>
                <w:lang w:eastAsia="el-GR"/>
              </w:rPr>
              <w:t xml:space="preserve">ΘΕΩΡΙΑ </w:t>
            </w:r>
          </w:p>
        </w:tc>
      </w:tr>
      <w:tr w:rsidR="008D3E4B" w:rsidRPr="00901093" w:rsidTr="00F31C81">
        <w:trPr>
          <w:trHeight w:val="393"/>
        </w:trPr>
        <w:tc>
          <w:tcPr>
            <w:tcW w:w="6852" w:type="dxa"/>
            <w:gridSpan w:val="4"/>
          </w:tcPr>
          <w:p w:rsidR="008D3E4B" w:rsidRPr="000F557E" w:rsidRDefault="008D3E4B" w:rsidP="008D3E4B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20A36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Πέμπτη  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29</w:t>
            </w:r>
            <w:r w:rsidRPr="00B73FD6">
              <w:rPr>
                <w:rFonts w:ascii="Arial" w:hAnsi="Arial" w:cs="Arial"/>
                <w:b/>
                <w:sz w:val="20"/>
                <w:szCs w:val="20"/>
                <w:u w:val="single"/>
                <w:vertAlign w:val="superscript"/>
              </w:rPr>
              <w:t>η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  /09</w:t>
            </w:r>
            <w:r w:rsidRPr="00120A36">
              <w:rPr>
                <w:rFonts w:ascii="Arial" w:hAnsi="Arial" w:cs="Arial"/>
                <w:b/>
                <w:sz w:val="20"/>
                <w:szCs w:val="20"/>
                <w:u w:val="single"/>
              </w:rPr>
              <w:t>/2022</w:t>
            </w:r>
          </w:p>
        </w:tc>
      </w:tr>
      <w:tr w:rsidR="008D3E4B" w:rsidRPr="00901093" w:rsidTr="00F31C81">
        <w:trPr>
          <w:trHeight w:val="393"/>
        </w:trPr>
        <w:tc>
          <w:tcPr>
            <w:tcW w:w="587" w:type="dxa"/>
          </w:tcPr>
          <w:p w:rsidR="008D3E4B" w:rsidRPr="00F31C81" w:rsidRDefault="008D3E4B" w:rsidP="008D3E4B">
            <w:pPr>
              <w:spacing w:line="280" w:lineRule="atLeast"/>
              <w:jc w:val="center"/>
              <w:rPr>
                <w:rFonts w:ascii="Calibri" w:hAnsi="Calibri" w:cs="Arial,Bold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Calibri" w:hAnsi="Calibri" w:cs="Arial,Bold"/>
                <w:b/>
                <w:bCs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514" w:type="dxa"/>
            <w:vAlign w:val="center"/>
          </w:tcPr>
          <w:p w:rsidR="008D3E4B" w:rsidRPr="004F4646" w:rsidRDefault="008D3E4B" w:rsidP="008D3E4B">
            <w:pPr>
              <w:rPr>
                <w:rFonts w:ascii="Arial" w:hAnsi="Arial" w:cs="Arial"/>
                <w:sz w:val="18"/>
                <w:szCs w:val="18"/>
                <w:lang w:eastAsia="el-GR"/>
              </w:rPr>
            </w:pPr>
            <w:r>
              <w:rPr>
                <w:rFonts w:ascii="Arial" w:hAnsi="Arial" w:cs="Arial"/>
                <w:sz w:val="18"/>
                <w:szCs w:val="18"/>
                <w:lang w:eastAsia="el-GR"/>
              </w:rPr>
              <w:t>ΚΕΡΑΜΙΔΑΣ</w:t>
            </w:r>
          </w:p>
        </w:tc>
        <w:tc>
          <w:tcPr>
            <w:tcW w:w="1790" w:type="dxa"/>
            <w:vAlign w:val="center"/>
          </w:tcPr>
          <w:p w:rsidR="008D3E4B" w:rsidRPr="004F4646" w:rsidRDefault="008D3E4B" w:rsidP="008D3E4B">
            <w:pPr>
              <w:rPr>
                <w:rFonts w:ascii="Arial" w:hAnsi="Arial" w:cs="Arial"/>
                <w:sz w:val="18"/>
                <w:szCs w:val="18"/>
                <w:lang w:eastAsia="el-GR"/>
              </w:rPr>
            </w:pPr>
            <w:r>
              <w:rPr>
                <w:rFonts w:ascii="Arial" w:hAnsi="Arial" w:cs="Arial"/>
                <w:sz w:val="18"/>
                <w:szCs w:val="18"/>
                <w:lang w:eastAsia="el-GR"/>
              </w:rPr>
              <w:t>ΚΩΝΣΤΑΝΤΙΝΟΣ</w:t>
            </w:r>
          </w:p>
        </w:tc>
        <w:tc>
          <w:tcPr>
            <w:tcW w:w="1961" w:type="dxa"/>
            <w:vAlign w:val="center"/>
          </w:tcPr>
          <w:p w:rsidR="008D3E4B" w:rsidRPr="00120A36" w:rsidRDefault="008D3E4B" w:rsidP="008D3E4B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el-GR"/>
              </w:rPr>
            </w:pPr>
            <w:r w:rsidRPr="00120A36">
              <w:rPr>
                <w:rFonts w:ascii="Arial" w:hAnsi="Arial" w:cs="Arial"/>
                <w:b/>
                <w:sz w:val="20"/>
                <w:szCs w:val="20"/>
                <w:lang w:eastAsia="el-GR"/>
              </w:rPr>
              <w:t xml:space="preserve">ΘΕΩΡΙΑ </w:t>
            </w:r>
          </w:p>
        </w:tc>
      </w:tr>
      <w:tr w:rsidR="008D3E4B" w:rsidRPr="00901093" w:rsidTr="004F5802">
        <w:trPr>
          <w:trHeight w:val="393"/>
        </w:trPr>
        <w:tc>
          <w:tcPr>
            <w:tcW w:w="587" w:type="dxa"/>
          </w:tcPr>
          <w:p w:rsidR="008D3E4B" w:rsidRPr="00F31C81" w:rsidRDefault="008D3E4B" w:rsidP="008D3E4B">
            <w:pPr>
              <w:spacing w:line="280" w:lineRule="atLeast"/>
              <w:jc w:val="center"/>
              <w:rPr>
                <w:rFonts w:ascii="Calibri" w:hAnsi="Calibri" w:cs="Arial,Bold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Calibri" w:hAnsi="Calibri" w:cs="Arial,Bold"/>
                <w:b/>
                <w:bCs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2514" w:type="dxa"/>
            <w:vAlign w:val="center"/>
          </w:tcPr>
          <w:p w:rsidR="008D3E4B" w:rsidRPr="004F4646" w:rsidRDefault="008D3E4B" w:rsidP="008D3E4B">
            <w:pPr>
              <w:rPr>
                <w:rFonts w:ascii="Arial" w:hAnsi="Arial" w:cs="Arial"/>
                <w:sz w:val="18"/>
                <w:szCs w:val="18"/>
                <w:lang w:eastAsia="el-GR"/>
              </w:rPr>
            </w:pPr>
            <w:r>
              <w:rPr>
                <w:rFonts w:ascii="Arial" w:hAnsi="Arial" w:cs="Arial"/>
                <w:sz w:val="18"/>
                <w:szCs w:val="18"/>
                <w:lang w:eastAsia="el-GR"/>
              </w:rPr>
              <w:t>ΜΑΝΙΚΑΣ</w:t>
            </w:r>
          </w:p>
        </w:tc>
        <w:tc>
          <w:tcPr>
            <w:tcW w:w="1790" w:type="dxa"/>
            <w:vAlign w:val="center"/>
          </w:tcPr>
          <w:p w:rsidR="008D3E4B" w:rsidRPr="004F4646" w:rsidRDefault="008D3E4B" w:rsidP="008D3E4B">
            <w:pPr>
              <w:rPr>
                <w:rFonts w:ascii="Arial" w:hAnsi="Arial" w:cs="Arial"/>
                <w:sz w:val="18"/>
                <w:szCs w:val="18"/>
                <w:lang w:eastAsia="el-GR"/>
              </w:rPr>
            </w:pPr>
            <w:r>
              <w:rPr>
                <w:rFonts w:ascii="Arial" w:hAnsi="Arial" w:cs="Arial"/>
                <w:sz w:val="18"/>
                <w:szCs w:val="18"/>
                <w:lang w:eastAsia="el-GR"/>
              </w:rPr>
              <w:t>ΔΗΜΗΤΡΙΟΣ</w:t>
            </w:r>
          </w:p>
        </w:tc>
        <w:tc>
          <w:tcPr>
            <w:tcW w:w="1961" w:type="dxa"/>
          </w:tcPr>
          <w:p w:rsidR="008D3E4B" w:rsidRPr="00120A36" w:rsidRDefault="008D3E4B" w:rsidP="008D3E4B">
            <w:r w:rsidRPr="00120A36">
              <w:rPr>
                <w:rFonts w:ascii="Arial" w:hAnsi="Arial" w:cs="Arial"/>
                <w:b/>
                <w:sz w:val="20"/>
                <w:szCs w:val="20"/>
                <w:lang w:eastAsia="el-GR"/>
              </w:rPr>
              <w:t xml:space="preserve">ΘΕΩΡΙΑ </w:t>
            </w:r>
          </w:p>
        </w:tc>
      </w:tr>
      <w:tr w:rsidR="008D3E4B" w:rsidRPr="00901093" w:rsidTr="004F5802">
        <w:trPr>
          <w:trHeight w:val="393"/>
        </w:trPr>
        <w:tc>
          <w:tcPr>
            <w:tcW w:w="587" w:type="dxa"/>
          </w:tcPr>
          <w:p w:rsidR="008D3E4B" w:rsidRPr="00F31C81" w:rsidRDefault="008D3E4B" w:rsidP="008D3E4B">
            <w:pPr>
              <w:spacing w:line="280" w:lineRule="atLeast"/>
              <w:jc w:val="center"/>
              <w:rPr>
                <w:rFonts w:ascii="Calibri" w:hAnsi="Calibri" w:cs="Arial,Bold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Calibri" w:hAnsi="Calibri" w:cs="Arial,Bold"/>
                <w:b/>
                <w:bCs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2514" w:type="dxa"/>
            <w:vAlign w:val="center"/>
          </w:tcPr>
          <w:p w:rsidR="008D3E4B" w:rsidRPr="004F4646" w:rsidRDefault="008D3E4B" w:rsidP="008D3E4B">
            <w:pPr>
              <w:rPr>
                <w:rFonts w:ascii="Arial" w:hAnsi="Arial" w:cs="Arial"/>
                <w:sz w:val="18"/>
                <w:szCs w:val="18"/>
                <w:lang w:eastAsia="el-GR"/>
              </w:rPr>
            </w:pPr>
            <w:r>
              <w:rPr>
                <w:rFonts w:ascii="Arial" w:hAnsi="Arial" w:cs="Arial"/>
                <w:sz w:val="18"/>
                <w:szCs w:val="18"/>
                <w:lang w:eastAsia="el-GR"/>
              </w:rPr>
              <w:t>ΚΟΥΛΟΥΚΛΙΔΗΣ</w:t>
            </w:r>
          </w:p>
        </w:tc>
        <w:tc>
          <w:tcPr>
            <w:tcW w:w="1790" w:type="dxa"/>
            <w:vAlign w:val="center"/>
          </w:tcPr>
          <w:p w:rsidR="008D3E4B" w:rsidRPr="004F4646" w:rsidRDefault="008D3E4B" w:rsidP="008D3E4B">
            <w:pPr>
              <w:rPr>
                <w:rFonts w:ascii="Arial" w:hAnsi="Arial" w:cs="Arial"/>
                <w:sz w:val="18"/>
                <w:szCs w:val="18"/>
                <w:lang w:eastAsia="el-GR"/>
              </w:rPr>
            </w:pPr>
            <w:r>
              <w:rPr>
                <w:rFonts w:ascii="Arial" w:hAnsi="Arial" w:cs="Arial"/>
                <w:sz w:val="18"/>
                <w:szCs w:val="18"/>
                <w:lang w:eastAsia="el-GR"/>
              </w:rPr>
              <w:t>ΑΝΑΣΤΑΣΙΟΣ</w:t>
            </w:r>
          </w:p>
        </w:tc>
        <w:tc>
          <w:tcPr>
            <w:tcW w:w="1961" w:type="dxa"/>
          </w:tcPr>
          <w:p w:rsidR="008D3E4B" w:rsidRPr="00120A36" w:rsidRDefault="008D3E4B" w:rsidP="008D3E4B">
            <w:r w:rsidRPr="00120A36">
              <w:rPr>
                <w:rFonts w:ascii="Arial" w:hAnsi="Arial" w:cs="Arial"/>
                <w:b/>
                <w:sz w:val="20"/>
                <w:szCs w:val="20"/>
                <w:lang w:eastAsia="el-GR"/>
              </w:rPr>
              <w:t xml:space="preserve">ΘΕΩΡΙΑ </w:t>
            </w:r>
          </w:p>
        </w:tc>
      </w:tr>
      <w:tr w:rsidR="008D3E4B" w:rsidRPr="00901093" w:rsidTr="004F5802">
        <w:trPr>
          <w:trHeight w:val="393"/>
        </w:trPr>
        <w:tc>
          <w:tcPr>
            <w:tcW w:w="587" w:type="dxa"/>
          </w:tcPr>
          <w:p w:rsidR="008D3E4B" w:rsidRPr="00F31C81" w:rsidRDefault="008D3E4B" w:rsidP="008D3E4B">
            <w:pPr>
              <w:spacing w:line="280" w:lineRule="atLeast"/>
              <w:jc w:val="center"/>
              <w:rPr>
                <w:rFonts w:ascii="Calibri" w:hAnsi="Calibri" w:cs="Arial,Bold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Calibri" w:hAnsi="Calibri" w:cs="Arial,Bold"/>
                <w:b/>
                <w:bCs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2514" w:type="dxa"/>
            <w:vAlign w:val="center"/>
          </w:tcPr>
          <w:p w:rsidR="008D3E4B" w:rsidRPr="004F4646" w:rsidRDefault="008D3E4B" w:rsidP="008D3E4B">
            <w:pPr>
              <w:rPr>
                <w:rFonts w:ascii="Arial" w:hAnsi="Arial" w:cs="Arial"/>
                <w:sz w:val="18"/>
                <w:szCs w:val="18"/>
                <w:lang w:eastAsia="el-GR"/>
              </w:rPr>
            </w:pPr>
            <w:r>
              <w:rPr>
                <w:rFonts w:ascii="Arial" w:hAnsi="Arial" w:cs="Arial"/>
                <w:sz w:val="18"/>
                <w:szCs w:val="18"/>
                <w:lang w:eastAsia="el-GR"/>
              </w:rPr>
              <w:t>ΤΣΙΚΡΙΚΑΣ</w:t>
            </w:r>
          </w:p>
        </w:tc>
        <w:tc>
          <w:tcPr>
            <w:tcW w:w="1790" w:type="dxa"/>
            <w:vAlign w:val="center"/>
          </w:tcPr>
          <w:p w:rsidR="008D3E4B" w:rsidRPr="004F4646" w:rsidRDefault="008D3E4B" w:rsidP="008D3E4B">
            <w:pPr>
              <w:rPr>
                <w:rFonts w:ascii="Arial" w:hAnsi="Arial" w:cs="Arial"/>
                <w:sz w:val="18"/>
                <w:szCs w:val="18"/>
                <w:lang w:eastAsia="el-GR"/>
              </w:rPr>
            </w:pPr>
            <w:r>
              <w:rPr>
                <w:rFonts w:ascii="Arial" w:hAnsi="Arial" w:cs="Arial"/>
                <w:sz w:val="18"/>
                <w:szCs w:val="18"/>
                <w:lang w:eastAsia="el-GR"/>
              </w:rPr>
              <w:t>ΑΛΕΞΑΝΔΡΟΣ</w:t>
            </w:r>
          </w:p>
        </w:tc>
        <w:tc>
          <w:tcPr>
            <w:tcW w:w="1961" w:type="dxa"/>
          </w:tcPr>
          <w:p w:rsidR="008D3E4B" w:rsidRPr="00120A36" w:rsidRDefault="008D3E4B" w:rsidP="008D3E4B">
            <w:r w:rsidRPr="00120A36">
              <w:rPr>
                <w:rFonts w:ascii="Arial" w:hAnsi="Arial" w:cs="Arial"/>
                <w:b/>
                <w:sz w:val="20"/>
                <w:szCs w:val="20"/>
                <w:lang w:eastAsia="el-GR"/>
              </w:rPr>
              <w:t xml:space="preserve">ΘΕΩΡΙΑ </w:t>
            </w:r>
          </w:p>
        </w:tc>
      </w:tr>
      <w:tr w:rsidR="008D3E4B" w:rsidRPr="00901093" w:rsidTr="004F5802">
        <w:trPr>
          <w:trHeight w:val="393"/>
        </w:trPr>
        <w:tc>
          <w:tcPr>
            <w:tcW w:w="587" w:type="dxa"/>
          </w:tcPr>
          <w:p w:rsidR="008D3E4B" w:rsidRDefault="008D3E4B" w:rsidP="008D3E4B">
            <w:pPr>
              <w:spacing w:line="280" w:lineRule="atLeast"/>
              <w:jc w:val="center"/>
              <w:rPr>
                <w:rFonts w:ascii="Calibri" w:hAnsi="Calibri" w:cs="Arial,Bold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Calibri" w:hAnsi="Calibri" w:cs="Arial,Bold"/>
                <w:b/>
                <w:bCs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2514" w:type="dxa"/>
            <w:vAlign w:val="center"/>
          </w:tcPr>
          <w:p w:rsidR="008D3E4B" w:rsidRDefault="008D3E4B" w:rsidP="008D3E4B">
            <w:pPr>
              <w:rPr>
                <w:rFonts w:ascii="Arial" w:hAnsi="Arial" w:cs="Arial"/>
                <w:sz w:val="18"/>
                <w:szCs w:val="18"/>
                <w:lang w:eastAsia="el-GR"/>
              </w:rPr>
            </w:pPr>
            <w:r>
              <w:rPr>
                <w:rFonts w:ascii="Arial" w:hAnsi="Arial" w:cs="Arial"/>
                <w:sz w:val="18"/>
                <w:szCs w:val="18"/>
                <w:lang w:eastAsia="el-GR"/>
              </w:rPr>
              <w:t>ΣΠΑΝΟΣ</w:t>
            </w:r>
          </w:p>
        </w:tc>
        <w:tc>
          <w:tcPr>
            <w:tcW w:w="1790" w:type="dxa"/>
            <w:vAlign w:val="center"/>
          </w:tcPr>
          <w:p w:rsidR="008D3E4B" w:rsidRDefault="008D3E4B" w:rsidP="008D3E4B">
            <w:pPr>
              <w:rPr>
                <w:rFonts w:ascii="Arial" w:hAnsi="Arial" w:cs="Arial"/>
                <w:sz w:val="18"/>
                <w:szCs w:val="18"/>
                <w:lang w:eastAsia="el-GR"/>
              </w:rPr>
            </w:pPr>
            <w:r>
              <w:rPr>
                <w:rFonts w:ascii="Arial" w:hAnsi="Arial" w:cs="Arial"/>
                <w:sz w:val="18"/>
                <w:szCs w:val="18"/>
                <w:lang w:eastAsia="el-GR"/>
              </w:rPr>
              <w:t>ΠΑΡΑΣΚΕΥΑΣ</w:t>
            </w:r>
          </w:p>
        </w:tc>
        <w:tc>
          <w:tcPr>
            <w:tcW w:w="1961" w:type="dxa"/>
          </w:tcPr>
          <w:p w:rsidR="008D3E4B" w:rsidRPr="00120A36" w:rsidRDefault="008D3E4B" w:rsidP="008D3E4B">
            <w:r w:rsidRPr="00120A36">
              <w:rPr>
                <w:rFonts w:ascii="Arial" w:hAnsi="Arial" w:cs="Arial"/>
                <w:b/>
                <w:sz w:val="20"/>
                <w:szCs w:val="20"/>
                <w:lang w:eastAsia="el-GR"/>
              </w:rPr>
              <w:t xml:space="preserve">ΘΕΩΡΙΑ </w:t>
            </w:r>
          </w:p>
        </w:tc>
      </w:tr>
      <w:tr w:rsidR="008D3E4B" w:rsidRPr="00901093" w:rsidTr="00B73FD6">
        <w:trPr>
          <w:trHeight w:val="393"/>
        </w:trPr>
        <w:tc>
          <w:tcPr>
            <w:tcW w:w="6852" w:type="dxa"/>
            <w:gridSpan w:val="4"/>
          </w:tcPr>
          <w:p w:rsidR="008D3E4B" w:rsidRPr="00B73FD6" w:rsidRDefault="008D3E4B" w:rsidP="008D3E4B">
            <w:pPr>
              <w:spacing w:line="28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3FD6">
              <w:rPr>
                <w:rFonts w:ascii="Arial" w:hAnsi="Arial" w:cs="Arial"/>
                <w:b/>
                <w:sz w:val="20"/>
                <w:szCs w:val="20"/>
              </w:rPr>
              <w:t>Παρασκευή 30</w:t>
            </w:r>
            <w:r w:rsidRPr="00B73FD6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η</w:t>
            </w:r>
            <w:r w:rsidRPr="00B73FD6">
              <w:rPr>
                <w:rFonts w:ascii="Arial" w:hAnsi="Arial" w:cs="Arial"/>
                <w:b/>
                <w:sz w:val="20"/>
                <w:szCs w:val="20"/>
              </w:rPr>
              <w:t xml:space="preserve"> /09/2022</w:t>
            </w:r>
          </w:p>
        </w:tc>
      </w:tr>
      <w:tr w:rsidR="008D3E4B" w:rsidRPr="00901093" w:rsidTr="004F5802">
        <w:trPr>
          <w:trHeight w:val="393"/>
        </w:trPr>
        <w:tc>
          <w:tcPr>
            <w:tcW w:w="587" w:type="dxa"/>
          </w:tcPr>
          <w:p w:rsidR="008D3E4B" w:rsidRPr="00625FD1" w:rsidRDefault="008D3E4B" w:rsidP="008D3E4B">
            <w:pPr>
              <w:spacing w:line="280" w:lineRule="atLeast"/>
              <w:jc w:val="center"/>
              <w:rPr>
                <w:rFonts w:ascii="Calibri" w:hAnsi="Calibri" w:cs="Arial,Bold"/>
                <w:b/>
                <w:bCs/>
                <w:sz w:val="20"/>
                <w:szCs w:val="20"/>
                <w:lang w:val="en-US" w:eastAsia="el-GR"/>
              </w:rPr>
            </w:pPr>
            <w:r>
              <w:rPr>
                <w:rFonts w:ascii="Calibri" w:hAnsi="Calibri" w:cs="Arial,Bold"/>
                <w:b/>
                <w:bCs/>
                <w:sz w:val="20"/>
                <w:szCs w:val="20"/>
                <w:lang w:val="en-US" w:eastAsia="el-GR"/>
              </w:rPr>
              <w:t>1</w:t>
            </w:r>
          </w:p>
        </w:tc>
        <w:tc>
          <w:tcPr>
            <w:tcW w:w="2514" w:type="dxa"/>
            <w:vAlign w:val="center"/>
          </w:tcPr>
          <w:p w:rsidR="008D3E4B" w:rsidRDefault="008D3E4B" w:rsidP="008D3E4B">
            <w:pPr>
              <w:rPr>
                <w:rFonts w:ascii="Arial" w:hAnsi="Arial" w:cs="Arial"/>
                <w:sz w:val="18"/>
                <w:szCs w:val="18"/>
                <w:lang w:eastAsia="el-GR"/>
              </w:rPr>
            </w:pPr>
            <w:r>
              <w:rPr>
                <w:rFonts w:ascii="Arial" w:hAnsi="Arial" w:cs="Arial"/>
                <w:sz w:val="18"/>
                <w:szCs w:val="18"/>
                <w:lang w:eastAsia="el-GR"/>
              </w:rPr>
              <w:t>ΧΟΥΛΙΑΡΑΣ</w:t>
            </w:r>
          </w:p>
        </w:tc>
        <w:tc>
          <w:tcPr>
            <w:tcW w:w="1790" w:type="dxa"/>
            <w:vAlign w:val="center"/>
          </w:tcPr>
          <w:p w:rsidR="008D3E4B" w:rsidRDefault="008D3E4B" w:rsidP="008D3E4B">
            <w:pPr>
              <w:rPr>
                <w:rFonts w:ascii="Arial" w:hAnsi="Arial" w:cs="Arial"/>
                <w:sz w:val="18"/>
                <w:szCs w:val="18"/>
                <w:lang w:eastAsia="el-GR"/>
              </w:rPr>
            </w:pPr>
            <w:r>
              <w:rPr>
                <w:rFonts w:ascii="Arial" w:hAnsi="Arial" w:cs="Arial"/>
                <w:sz w:val="18"/>
                <w:szCs w:val="18"/>
                <w:lang w:eastAsia="el-GR"/>
              </w:rPr>
              <w:t>ΓΕΩΡΓΙΟΣ</w:t>
            </w:r>
          </w:p>
        </w:tc>
        <w:tc>
          <w:tcPr>
            <w:tcW w:w="1961" w:type="dxa"/>
          </w:tcPr>
          <w:p w:rsidR="008D3E4B" w:rsidRDefault="008D3E4B" w:rsidP="008D3E4B">
            <w:r w:rsidRPr="006C11DD">
              <w:rPr>
                <w:rFonts w:ascii="Arial" w:hAnsi="Arial" w:cs="Arial"/>
                <w:b/>
                <w:sz w:val="20"/>
                <w:szCs w:val="20"/>
                <w:lang w:eastAsia="el-GR"/>
              </w:rPr>
              <w:t>ΘΕΩΡΙΑ</w:t>
            </w:r>
          </w:p>
        </w:tc>
      </w:tr>
      <w:tr w:rsidR="008D3E4B" w:rsidRPr="00901093" w:rsidTr="004F5802">
        <w:trPr>
          <w:trHeight w:val="393"/>
        </w:trPr>
        <w:tc>
          <w:tcPr>
            <w:tcW w:w="587" w:type="dxa"/>
          </w:tcPr>
          <w:p w:rsidR="008D3E4B" w:rsidRPr="00625FD1" w:rsidRDefault="008D3E4B" w:rsidP="008D3E4B">
            <w:pPr>
              <w:spacing w:line="280" w:lineRule="atLeast"/>
              <w:jc w:val="center"/>
              <w:rPr>
                <w:rFonts w:ascii="Calibri" w:hAnsi="Calibri" w:cs="Arial,Bold"/>
                <w:b/>
                <w:bCs/>
                <w:sz w:val="20"/>
                <w:szCs w:val="20"/>
                <w:lang w:val="en-US" w:eastAsia="el-GR"/>
              </w:rPr>
            </w:pPr>
            <w:r>
              <w:rPr>
                <w:rFonts w:ascii="Calibri" w:hAnsi="Calibri" w:cs="Arial,Bold"/>
                <w:b/>
                <w:bCs/>
                <w:sz w:val="20"/>
                <w:szCs w:val="20"/>
                <w:lang w:val="en-US" w:eastAsia="el-GR"/>
              </w:rPr>
              <w:t>2</w:t>
            </w:r>
          </w:p>
        </w:tc>
        <w:tc>
          <w:tcPr>
            <w:tcW w:w="2514" w:type="dxa"/>
            <w:vAlign w:val="center"/>
          </w:tcPr>
          <w:p w:rsidR="008D3E4B" w:rsidRDefault="008D3E4B" w:rsidP="008D3E4B">
            <w:pPr>
              <w:rPr>
                <w:rFonts w:ascii="Arial" w:hAnsi="Arial" w:cs="Arial"/>
                <w:sz w:val="18"/>
                <w:szCs w:val="18"/>
                <w:lang w:eastAsia="el-GR"/>
              </w:rPr>
            </w:pPr>
            <w:r>
              <w:rPr>
                <w:rFonts w:ascii="Arial" w:hAnsi="Arial" w:cs="Arial"/>
                <w:sz w:val="18"/>
                <w:szCs w:val="18"/>
                <w:lang w:eastAsia="el-GR"/>
              </w:rPr>
              <w:t>ΜΟΣΧΟΠΟΥΛΟΣ</w:t>
            </w:r>
          </w:p>
        </w:tc>
        <w:tc>
          <w:tcPr>
            <w:tcW w:w="1790" w:type="dxa"/>
            <w:vAlign w:val="center"/>
          </w:tcPr>
          <w:p w:rsidR="008D3E4B" w:rsidRDefault="008D3E4B" w:rsidP="008D3E4B">
            <w:pPr>
              <w:rPr>
                <w:rFonts w:ascii="Arial" w:hAnsi="Arial" w:cs="Arial"/>
                <w:sz w:val="18"/>
                <w:szCs w:val="18"/>
                <w:lang w:eastAsia="el-GR"/>
              </w:rPr>
            </w:pPr>
            <w:r>
              <w:rPr>
                <w:rFonts w:ascii="Arial" w:hAnsi="Arial" w:cs="Arial"/>
                <w:sz w:val="18"/>
                <w:szCs w:val="18"/>
                <w:lang w:eastAsia="el-GR"/>
              </w:rPr>
              <w:t>ΘΩΜΑΣ</w:t>
            </w:r>
          </w:p>
        </w:tc>
        <w:tc>
          <w:tcPr>
            <w:tcW w:w="1961" w:type="dxa"/>
          </w:tcPr>
          <w:p w:rsidR="008D3E4B" w:rsidRDefault="008D3E4B" w:rsidP="008D3E4B">
            <w:r w:rsidRPr="006C11DD">
              <w:rPr>
                <w:rFonts w:ascii="Arial" w:hAnsi="Arial" w:cs="Arial"/>
                <w:b/>
                <w:sz w:val="20"/>
                <w:szCs w:val="20"/>
                <w:lang w:eastAsia="el-GR"/>
              </w:rPr>
              <w:t>ΘΕΩΡΙΑ</w:t>
            </w:r>
          </w:p>
        </w:tc>
      </w:tr>
      <w:tr w:rsidR="008D3E4B" w:rsidRPr="00901093" w:rsidTr="004F5802">
        <w:trPr>
          <w:trHeight w:val="393"/>
        </w:trPr>
        <w:tc>
          <w:tcPr>
            <w:tcW w:w="587" w:type="dxa"/>
          </w:tcPr>
          <w:p w:rsidR="008D3E4B" w:rsidRPr="00625FD1" w:rsidRDefault="008D3E4B" w:rsidP="008D3E4B">
            <w:pPr>
              <w:spacing w:line="280" w:lineRule="atLeast"/>
              <w:jc w:val="center"/>
              <w:rPr>
                <w:rFonts w:ascii="Calibri" w:hAnsi="Calibri" w:cs="Arial,Bold"/>
                <w:b/>
                <w:bCs/>
                <w:sz w:val="20"/>
                <w:szCs w:val="20"/>
                <w:lang w:val="en-US" w:eastAsia="el-GR"/>
              </w:rPr>
            </w:pPr>
            <w:r>
              <w:rPr>
                <w:rFonts w:ascii="Calibri" w:hAnsi="Calibri" w:cs="Arial,Bold"/>
                <w:b/>
                <w:bCs/>
                <w:sz w:val="20"/>
                <w:szCs w:val="20"/>
                <w:lang w:val="en-US" w:eastAsia="el-GR"/>
              </w:rPr>
              <w:t>3</w:t>
            </w:r>
          </w:p>
        </w:tc>
        <w:tc>
          <w:tcPr>
            <w:tcW w:w="2514" w:type="dxa"/>
            <w:vAlign w:val="center"/>
          </w:tcPr>
          <w:p w:rsidR="008D3E4B" w:rsidRPr="004F4646" w:rsidRDefault="008D3E4B" w:rsidP="008D3E4B">
            <w:pPr>
              <w:rPr>
                <w:rFonts w:ascii="Arial" w:hAnsi="Arial" w:cs="Arial"/>
                <w:sz w:val="16"/>
                <w:szCs w:val="16"/>
                <w:lang w:eastAsia="el-GR"/>
              </w:rPr>
            </w:pPr>
            <w:r>
              <w:rPr>
                <w:rFonts w:ascii="Arial" w:hAnsi="Arial" w:cs="Arial"/>
                <w:sz w:val="16"/>
                <w:szCs w:val="16"/>
                <w:lang w:eastAsia="el-GR"/>
              </w:rPr>
              <w:t>ΠΑΠΑΚΩΝΣΤΑΝΤΙΝΟΥ</w:t>
            </w:r>
          </w:p>
        </w:tc>
        <w:tc>
          <w:tcPr>
            <w:tcW w:w="1790" w:type="dxa"/>
            <w:vAlign w:val="center"/>
          </w:tcPr>
          <w:p w:rsidR="008D3E4B" w:rsidRPr="004F4646" w:rsidRDefault="008D3E4B" w:rsidP="008D3E4B">
            <w:pPr>
              <w:rPr>
                <w:rFonts w:ascii="Arial" w:hAnsi="Arial" w:cs="Arial"/>
                <w:sz w:val="20"/>
                <w:szCs w:val="20"/>
                <w:lang w:eastAsia="el-GR"/>
              </w:rPr>
            </w:pPr>
            <w:r>
              <w:rPr>
                <w:rFonts w:ascii="Arial" w:hAnsi="Arial" w:cs="Arial"/>
                <w:sz w:val="20"/>
                <w:szCs w:val="20"/>
                <w:lang w:eastAsia="el-GR"/>
              </w:rPr>
              <w:t>ΧΡΗΣΤΟΣ</w:t>
            </w:r>
          </w:p>
        </w:tc>
        <w:tc>
          <w:tcPr>
            <w:tcW w:w="1961" w:type="dxa"/>
          </w:tcPr>
          <w:p w:rsidR="008D3E4B" w:rsidRPr="006C11DD" w:rsidRDefault="008D3E4B" w:rsidP="008D3E4B">
            <w:pPr>
              <w:rPr>
                <w:rFonts w:ascii="Arial" w:hAnsi="Arial" w:cs="Arial"/>
                <w:b/>
                <w:sz w:val="20"/>
                <w:szCs w:val="20"/>
                <w:lang w:eastAsia="el-GR"/>
              </w:rPr>
            </w:pPr>
            <w:r w:rsidRPr="006C11DD">
              <w:rPr>
                <w:rFonts w:ascii="Arial" w:hAnsi="Arial" w:cs="Arial"/>
                <w:b/>
                <w:sz w:val="20"/>
                <w:szCs w:val="20"/>
                <w:lang w:eastAsia="el-GR"/>
              </w:rPr>
              <w:t>ΘΕΩΡΙΑ</w:t>
            </w:r>
          </w:p>
        </w:tc>
      </w:tr>
      <w:tr w:rsidR="008D3E4B" w:rsidRPr="00901093" w:rsidTr="004F5802">
        <w:trPr>
          <w:trHeight w:val="393"/>
        </w:trPr>
        <w:tc>
          <w:tcPr>
            <w:tcW w:w="587" w:type="dxa"/>
          </w:tcPr>
          <w:p w:rsidR="008D3E4B" w:rsidRPr="00625FD1" w:rsidRDefault="008D3E4B" w:rsidP="008D3E4B">
            <w:pPr>
              <w:spacing w:line="280" w:lineRule="atLeast"/>
              <w:jc w:val="center"/>
              <w:rPr>
                <w:rFonts w:ascii="Calibri" w:hAnsi="Calibri" w:cs="Arial,Bold"/>
                <w:b/>
                <w:bCs/>
                <w:sz w:val="20"/>
                <w:szCs w:val="20"/>
                <w:lang w:val="en-US" w:eastAsia="el-GR"/>
              </w:rPr>
            </w:pPr>
            <w:r>
              <w:rPr>
                <w:rFonts w:ascii="Calibri" w:hAnsi="Calibri" w:cs="Arial,Bold"/>
                <w:b/>
                <w:bCs/>
                <w:sz w:val="20"/>
                <w:szCs w:val="20"/>
                <w:lang w:val="en-US" w:eastAsia="el-GR"/>
              </w:rPr>
              <w:t>4</w:t>
            </w:r>
          </w:p>
        </w:tc>
        <w:tc>
          <w:tcPr>
            <w:tcW w:w="2514" w:type="dxa"/>
            <w:vAlign w:val="center"/>
          </w:tcPr>
          <w:p w:rsidR="008D3E4B" w:rsidRPr="004F4646" w:rsidRDefault="008D3E4B" w:rsidP="008D3E4B">
            <w:pPr>
              <w:rPr>
                <w:rFonts w:ascii="Arial" w:hAnsi="Arial" w:cs="Arial"/>
                <w:sz w:val="18"/>
                <w:szCs w:val="18"/>
                <w:lang w:eastAsia="el-GR"/>
              </w:rPr>
            </w:pPr>
            <w:r>
              <w:rPr>
                <w:rFonts w:ascii="Arial" w:hAnsi="Arial" w:cs="Arial"/>
                <w:sz w:val="18"/>
                <w:szCs w:val="18"/>
                <w:lang w:eastAsia="el-GR"/>
              </w:rPr>
              <w:t>ΠΑΣΣΙΑΣ</w:t>
            </w:r>
          </w:p>
        </w:tc>
        <w:tc>
          <w:tcPr>
            <w:tcW w:w="1790" w:type="dxa"/>
            <w:vAlign w:val="center"/>
          </w:tcPr>
          <w:p w:rsidR="008D3E4B" w:rsidRPr="004F4646" w:rsidRDefault="008D3E4B" w:rsidP="008D3E4B">
            <w:pPr>
              <w:rPr>
                <w:rFonts w:ascii="Arial" w:hAnsi="Arial" w:cs="Arial"/>
                <w:sz w:val="20"/>
                <w:szCs w:val="20"/>
                <w:lang w:eastAsia="el-GR"/>
              </w:rPr>
            </w:pPr>
            <w:r>
              <w:rPr>
                <w:rFonts w:ascii="Arial" w:hAnsi="Arial" w:cs="Arial"/>
                <w:sz w:val="20"/>
                <w:szCs w:val="20"/>
                <w:lang w:eastAsia="el-GR"/>
              </w:rPr>
              <w:t>ΧΡΥΣΟΣΤΟΜΟΣ</w:t>
            </w:r>
          </w:p>
        </w:tc>
        <w:tc>
          <w:tcPr>
            <w:tcW w:w="1961" w:type="dxa"/>
          </w:tcPr>
          <w:p w:rsidR="008D3E4B" w:rsidRPr="006C11DD" w:rsidRDefault="008D3E4B" w:rsidP="008D3E4B">
            <w:pPr>
              <w:rPr>
                <w:rFonts w:ascii="Arial" w:hAnsi="Arial" w:cs="Arial"/>
                <w:b/>
                <w:sz w:val="20"/>
                <w:szCs w:val="20"/>
                <w:lang w:eastAsia="el-GR"/>
              </w:rPr>
            </w:pPr>
            <w:r w:rsidRPr="006C11DD">
              <w:rPr>
                <w:rFonts w:ascii="Arial" w:hAnsi="Arial" w:cs="Arial"/>
                <w:b/>
                <w:sz w:val="20"/>
                <w:szCs w:val="20"/>
                <w:lang w:eastAsia="el-GR"/>
              </w:rPr>
              <w:t>ΘΕΩΡΙΑ</w:t>
            </w:r>
          </w:p>
        </w:tc>
      </w:tr>
      <w:tr w:rsidR="008D3E4B" w:rsidRPr="00901093" w:rsidTr="004F5802">
        <w:trPr>
          <w:trHeight w:val="393"/>
        </w:trPr>
        <w:tc>
          <w:tcPr>
            <w:tcW w:w="587" w:type="dxa"/>
          </w:tcPr>
          <w:p w:rsidR="008D3E4B" w:rsidRPr="00625FD1" w:rsidRDefault="008D3E4B" w:rsidP="008D3E4B">
            <w:pPr>
              <w:spacing w:line="280" w:lineRule="atLeast"/>
              <w:jc w:val="center"/>
              <w:rPr>
                <w:rFonts w:ascii="Calibri" w:hAnsi="Calibri" w:cs="Arial,Bold"/>
                <w:b/>
                <w:bCs/>
                <w:sz w:val="20"/>
                <w:szCs w:val="20"/>
                <w:lang w:val="en-US" w:eastAsia="el-GR"/>
              </w:rPr>
            </w:pPr>
            <w:r>
              <w:rPr>
                <w:rFonts w:ascii="Calibri" w:hAnsi="Calibri" w:cs="Arial,Bold"/>
                <w:b/>
                <w:bCs/>
                <w:sz w:val="20"/>
                <w:szCs w:val="20"/>
                <w:lang w:val="en-US" w:eastAsia="el-GR"/>
              </w:rPr>
              <w:t>5</w:t>
            </w:r>
          </w:p>
        </w:tc>
        <w:tc>
          <w:tcPr>
            <w:tcW w:w="2514" w:type="dxa"/>
            <w:vAlign w:val="center"/>
          </w:tcPr>
          <w:p w:rsidR="008D3E4B" w:rsidRPr="004F4646" w:rsidRDefault="008D3E4B" w:rsidP="008D3E4B">
            <w:pPr>
              <w:rPr>
                <w:rFonts w:ascii="Arial" w:hAnsi="Arial" w:cs="Arial"/>
                <w:sz w:val="18"/>
                <w:szCs w:val="18"/>
                <w:lang w:eastAsia="el-GR"/>
              </w:rPr>
            </w:pPr>
            <w:r>
              <w:rPr>
                <w:rFonts w:ascii="Arial" w:hAnsi="Arial" w:cs="Arial"/>
                <w:sz w:val="18"/>
                <w:szCs w:val="18"/>
                <w:lang w:eastAsia="el-GR"/>
              </w:rPr>
              <w:t>ΚΑΝΑΒΟΣ</w:t>
            </w:r>
          </w:p>
        </w:tc>
        <w:tc>
          <w:tcPr>
            <w:tcW w:w="1790" w:type="dxa"/>
            <w:vAlign w:val="center"/>
          </w:tcPr>
          <w:p w:rsidR="008D3E4B" w:rsidRPr="004F4646" w:rsidRDefault="008D3E4B" w:rsidP="008D3E4B">
            <w:pPr>
              <w:rPr>
                <w:rFonts w:ascii="Arial" w:hAnsi="Arial" w:cs="Arial"/>
                <w:sz w:val="18"/>
                <w:szCs w:val="18"/>
                <w:lang w:eastAsia="el-GR"/>
              </w:rPr>
            </w:pPr>
            <w:r>
              <w:rPr>
                <w:rFonts w:ascii="Arial" w:hAnsi="Arial" w:cs="Arial"/>
                <w:sz w:val="18"/>
                <w:szCs w:val="18"/>
                <w:lang w:eastAsia="el-GR"/>
              </w:rPr>
              <w:t>ΚΩΝΣΤΑΝΤΙΝΟΣ</w:t>
            </w:r>
          </w:p>
        </w:tc>
        <w:tc>
          <w:tcPr>
            <w:tcW w:w="1961" w:type="dxa"/>
          </w:tcPr>
          <w:p w:rsidR="008D3E4B" w:rsidRPr="006C11DD" w:rsidRDefault="008D3E4B" w:rsidP="008D3E4B">
            <w:pPr>
              <w:rPr>
                <w:rFonts w:ascii="Arial" w:hAnsi="Arial" w:cs="Arial"/>
                <w:b/>
                <w:sz w:val="20"/>
                <w:szCs w:val="20"/>
                <w:lang w:eastAsia="el-GR"/>
              </w:rPr>
            </w:pPr>
            <w:r w:rsidRPr="006C11DD">
              <w:rPr>
                <w:rFonts w:ascii="Arial" w:hAnsi="Arial" w:cs="Arial"/>
                <w:b/>
                <w:sz w:val="20"/>
                <w:szCs w:val="20"/>
                <w:lang w:eastAsia="el-GR"/>
              </w:rPr>
              <w:t>ΘΕΩΡΙΑ</w:t>
            </w:r>
          </w:p>
        </w:tc>
      </w:tr>
      <w:tr w:rsidR="008D3E4B" w:rsidRPr="00901093" w:rsidTr="004F5802">
        <w:trPr>
          <w:trHeight w:val="393"/>
        </w:trPr>
        <w:tc>
          <w:tcPr>
            <w:tcW w:w="587" w:type="dxa"/>
          </w:tcPr>
          <w:p w:rsidR="008D3E4B" w:rsidRPr="008D3E4B" w:rsidRDefault="008D3E4B" w:rsidP="008D3E4B">
            <w:pPr>
              <w:spacing w:line="280" w:lineRule="atLeast"/>
              <w:jc w:val="center"/>
              <w:rPr>
                <w:rFonts w:ascii="Calibri" w:hAnsi="Calibri" w:cs="Arial,Bold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Calibri" w:hAnsi="Calibri" w:cs="Arial,Bold"/>
                <w:b/>
                <w:bCs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2514" w:type="dxa"/>
            <w:vAlign w:val="center"/>
          </w:tcPr>
          <w:p w:rsidR="008D3E4B" w:rsidRPr="004F4646" w:rsidRDefault="008D3E4B" w:rsidP="008D3E4B">
            <w:pPr>
              <w:rPr>
                <w:rFonts w:ascii="Arial" w:hAnsi="Arial" w:cs="Arial"/>
                <w:sz w:val="18"/>
                <w:szCs w:val="18"/>
                <w:lang w:eastAsia="el-GR"/>
              </w:rPr>
            </w:pPr>
            <w:r>
              <w:rPr>
                <w:rFonts w:ascii="Arial" w:hAnsi="Arial" w:cs="Arial"/>
                <w:sz w:val="18"/>
                <w:szCs w:val="18"/>
                <w:lang w:eastAsia="el-GR"/>
              </w:rPr>
              <w:t>ΠΕΤΡΟΥ</w:t>
            </w:r>
          </w:p>
        </w:tc>
        <w:tc>
          <w:tcPr>
            <w:tcW w:w="1790" w:type="dxa"/>
            <w:vAlign w:val="center"/>
          </w:tcPr>
          <w:p w:rsidR="008D3E4B" w:rsidRPr="004F4646" w:rsidRDefault="008D3E4B" w:rsidP="008D3E4B">
            <w:pPr>
              <w:rPr>
                <w:rFonts w:ascii="Arial" w:hAnsi="Arial" w:cs="Arial"/>
                <w:sz w:val="18"/>
                <w:szCs w:val="18"/>
                <w:lang w:eastAsia="el-GR"/>
              </w:rPr>
            </w:pPr>
            <w:r>
              <w:rPr>
                <w:rFonts w:ascii="Arial" w:hAnsi="Arial" w:cs="Arial"/>
                <w:sz w:val="18"/>
                <w:szCs w:val="18"/>
                <w:lang w:eastAsia="el-GR"/>
              </w:rPr>
              <w:t>ΠΕΤΡΟΣ</w:t>
            </w:r>
          </w:p>
        </w:tc>
        <w:tc>
          <w:tcPr>
            <w:tcW w:w="1961" w:type="dxa"/>
          </w:tcPr>
          <w:p w:rsidR="008D3E4B" w:rsidRPr="006C11DD" w:rsidRDefault="008D3E4B" w:rsidP="008D3E4B">
            <w:pPr>
              <w:rPr>
                <w:rFonts w:ascii="Arial" w:hAnsi="Arial" w:cs="Arial"/>
                <w:b/>
                <w:sz w:val="20"/>
                <w:szCs w:val="20"/>
                <w:lang w:eastAsia="el-GR"/>
              </w:rPr>
            </w:pPr>
            <w:r w:rsidRPr="006C11DD">
              <w:rPr>
                <w:rFonts w:ascii="Arial" w:hAnsi="Arial" w:cs="Arial"/>
                <w:b/>
                <w:sz w:val="20"/>
                <w:szCs w:val="20"/>
                <w:lang w:eastAsia="el-GR"/>
              </w:rPr>
              <w:t>ΘΕΩΡΙΑ</w:t>
            </w:r>
          </w:p>
        </w:tc>
      </w:tr>
    </w:tbl>
    <w:p w:rsidR="00717C54" w:rsidRDefault="00717C54" w:rsidP="004F5802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4F5802" w:rsidRPr="00F31C81" w:rsidRDefault="004F5802" w:rsidP="004F5802">
      <w:pPr>
        <w:jc w:val="both"/>
        <w:rPr>
          <w:rStyle w:val="WW8NumSt13z0"/>
          <w:sz w:val="16"/>
          <w:szCs w:val="16"/>
        </w:rPr>
      </w:pPr>
      <w:r w:rsidRPr="00F31C81">
        <w:rPr>
          <w:rFonts w:ascii="Arial" w:hAnsi="Arial" w:cs="Arial"/>
          <w:color w:val="000000"/>
          <w:sz w:val="16"/>
          <w:szCs w:val="16"/>
        </w:rPr>
        <w:t>*</w:t>
      </w:r>
      <w:r w:rsidRPr="00F31C81">
        <w:rPr>
          <w:rFonts w:ascii="Arial" w:hAnsi="Arial" w:cs="Arial"/>
          <w:b/>
          <w:color w:val="000000"/>
          <w:sz w:val="16"/>
          <w:szCs w:val="16"/>
        </w:rPr>
        <w:t>Το Κέντρο Επαγγελματικής Κατάρτισης Περιφέρειας Θεσσαλίας</w:t>
      </w:r>
      <w:r w:rsidRPr="00F31C81">
        <w:rPr>
          <w:rStyle w:val="WW8NumSt13z0"/>
          <w:sz w:val="16"/>
          <w:szCs w:val="16"/>
        </w:rPr>
        <w:t xml:space="preserve">  βρίσκεται  στην συμβολή των οδών Καρδίτσης 2 &amp; Ηρώων Πολυτεχνείου, στην Λάρισα, στις εγκαταστάσεις του (Παλιού Κτηνιατρείου) με είσοδο από την οδό Καρδίτσης.</w:t>
      </w:r>
    </w:p>
    <w:p w:rsidR="00C026C8" w:rsidRPr="00F31C81" w:rsidRDefault="00C026C8" w:rsidP="00C026C8">
      <w:pPr>
        <w:jc w:val="both"/>
        <w:rPr>
          <w:rFonts w:ascii="Arial" w:hAnsi="Arial" w:cs="Arial"/>
          <w:b/>
          <w:bCs/>
          <w:sz w:val="16"/>
          <w:szCs w:val="16"/>
        </w:rPr>
      </w:pPr>
    </w:p>
    <w:p w:rsidR="00C026C8" w:rsidRPr="00F31C81" w:rsidRDefault="00C026C8" w:rsidP="00C026C8">
      <w:pPr>
        <w:jc w:val="both"/>
        <w:rPr>
          <w:rFonts w:ascii="Arial" w:hAnsi="Arial" w:cs="Arial"/>
          <w:b/>
          <w:bCs/>
          <w:sz w:val="16"/>
          <w:szCs w:val="16"/>
        </w:rPr>
      </w:pPr>
      <w:r w:rsidRPr="00F31C81">
        <w:rPr>
          <w:rFonts w:ascii="Arial" w:hAnsi="Arial" w:cs="Arial"/>
          <w:b/>
          <w:bCs/>
          <w:sz w:val="16"/>
          <w:szCs w:val="16"/>
        </w:rPr>
        <w:t>*Οι υποψήφιοι  κατά την προσέλευσή τους στους χώρους εξέτασης θα πρέπει:</w:t>
      </w:r>
    </w:p>
    <w:p w:rsidR="00C026C8" w:rsidRPr="00F31C81" w:rsidRDefault="00C026C8" w:rsidP="00C026C8">
      <w:pPr>
        <w:jc w:val="both"/>
        <w:rPr>
          <w:rFonts w:ascii="Arial" w:hAnsi="Arial" w:cs="Arial"/>
          <w:b/>
          <w:bCs/>
          <w:sz w:val="16"/>
          <w:szCs w:val="16"/>
        </w:rPr>
      </w:pPr>
    </w:p>
    <w:p w:rsidR="00C026C8" w:rsidRPr="000F557E" w:rsidRDefault="00C026C8" w:rsidP="000F557E">
      <w:pPr>
        <w:numPr>
          <w:ilvl w:val="0"/>
          <w:numId w:val="6"/>
        </w:numPr>
        <w:jc w:val="both"/>
        <w:rPr>
          <w:rFonts w:ascii="Arial" w:hAnsi="Arial" w:cs="Arial"/>
          <w:b/>
          <w:bCs/>
          <w:sz w:val="16"/>
          <w:szCs w:val="16"/>
        </w:rPr>
      </w:pPr>
      <w:r w:rsidRPr="00F31C81">
        <w:rPr>
          <w:rFonts w:ascii="Arial" w:hAnsi="Arial" w:cs="Arial"/>
          <w:b/>
          <w:bCs/>
          <w:sz w:val="16"/>
          <w:szCs w:val="16"/>
        </w:rPr>
        <w:t>να έχουν  το Δελτίο της Αστυνομικής τους Ταυτότητας,</w:t>
      </w:r>
    </w:p>
    <w:p w:rsidR="00C026C8" w:rsidRPr="00F31C81" w:rsidRDefault="00C026C8" w:rsidP="00C026C8">
      <w:pPr>
        <w:numPr>
          <w:ilvl w:val="0"/>
          <w:numId w:val="6"/>
        </w:numPr>
        <w:jc w:val="both"/>
        <w:rPr>
          <w:rStyle w:val="WW8NumSt13z0"/>
          <w:b/>
          <w:bCs/>
          <w:sz w:val="16"/>
          <w:szCs w:val="16"/>
        </w:rPr>
      </w:pPr>
      <w:r w:rsidRPr="00F31C81">
        <w:rPr>
          <w:rFonts w:ascii="Arial" w:hAnsi="Arial" w:cs="Arial"/>
          <w:b/>
          <w:bCs/>
          <w:sz w:val="16"/>
          <w:szCs w:val="16"/>
        </w:rPr>
        <w:t>Αντισηπτικά καθώς και η  κατά την νομοθεσία απαιτούμενη  μάσκα προστασίας θα τους χορηγηθούν από την Υπηρεσία</w:t>
      </w:r>
    </w:p>
    <w:p w:rsidR="00C026C8" w:rsidRPr="00F31C81" w:rsidRDefault="00C026C8" w:rsidP="00C026C8">
      <w:pPr>
        <w:rPr>
          <w:rFonts w:ascii="Arial" w:hAnsi="Arial" w:cs="Arial"/>
          <w:color w:val="0000FF"/>
          <w:sz w:val="16"/>
          <w:szCs w:val="16"/>
          <w:u w:val="single"/>
        </w:rPr>
      </w:pPr>
    </w:p>
    <w:p w:rsidR="00C026C8" w:rsidRDefault="00C026C8" w:rsidP="00C026C8">
      <w:pPr>
        <w:rPr>
          <w:rStyle w:val="WW8NumSt13z0"/>
          <w:sz w:val="20"/>
          <w:szCs w:val="20"/>
        </w:rPr>
      </w:pPr>
    </w:p>
    <w:p w:rsidR="00C026C8" w:rsidRPr="000D6CCF" w:rsidRDefault="00C026C8" w:rsidP="00C026C8">
      <w:pPr>
        <w:jc w:val="both"/>
        <w:rPr>
          <w:rFonts w:ascii="Arial" w:hAnsi="Arial" w:cs="Arial"/>
          <w:sz w:val="20"/>
          <w:szCs w:val="20"/>
        </w:rPr>
      </w:pPr>
    </w:p>
    <w:p w:rsidR="00C026C8" w:rsidRDefault="00C026C8" w:rsidP="004F5802">
      <w:pPr>
        <w:jc w:val="both"/>
        <w:rPr>
          <w:rStyle w:val="WW8NumSt13z0"/>
          <w:sz w:val="20"/>
          <w:szCs w:val="20"/>
        </w:rPr>
      </w:pPr>
    </w:p>
    <w:sectPr w:rsidR="00C026C8">
      <w:pgSz w:w="11906" w:h="16838"/>
      <w:pgMar w:top="1009" w:right="926" w:bottom="115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,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none"/>
      <w:suff w:val="nothing"/>
      <w:lvlText w:val="·"/>
      <w:lvlJc w:val="left"/>
      <w:pPr>
        <w:tabs>
          <w:tab w:val="num" w:pos="0"/>
        </w:tabs>
        <w:ind w:left="360" w:hanging="360"/>
      </w:pPr>
      <w:rPr>
        <w:rFonts w:ascii="Symbol" w:hAnsi="Symbol" w:cs="OpenSymbol"/>
      </w:rPr>
    </w:lvl>
  </w:abstractNum>
  <w:abstractNum w:abstractNumId="2">
    <w:nsid w:val="04F279D4"/>
    <w:multiLevelType w:val="hybridMultilevel"/>
    <w:tmpl w:val="3AD68E06"/>
    <w:lvl w:ilvl="0" w:tplc="04080005">
      <w:start w:val="1"/>
      <w:numFmt w:val="bullet"/>
      <w:lvlText w:val=""/>
      <w:lvlJc w:val="left"/>
      <w:pPr>
        <w:tabs>
          <w:tab w:val="num" w:pos="707"/>
        </w:tabs>
        <w:ind w:left="707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27"/>
        </w:tabs>
        <w:ind w:left="142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47"/>
        </w:tabs>
        <w:ind w:left="214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67"/>
        </w:tabs>
        <w:ind w:left="286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587"/>
        </w:tabs>
        <w:ind w:left="358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07"/>
        </w:tabs>
        <w:ind w:left="430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27"/>
        </w:tabs>
        <w:ind w:left="502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47"/>
        </w:tabs>
        <w:ind w:left="574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67"/>
        </w:tabs>
        <w:ind w:left="6467" w:hanging="360"/>
      </w:pPr>
      <w:rPr>
        <w:rFonts w:ascii="Wingdings" w:hAnsi="Wingdings" w:hint="default"/>
      </w:rPr>
    </w:lvl>
  </w:abstractNum>
  <w:abstractNum w:abstractNumId="3">
    <w:nsid w:val="10040E0A"/>
    <w:multiLevelType w:val="hybridMultilevel"/>
    <w:tmpl w:val="B26416C8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532B67EF"/>
    <w:multiLevelType w:val="hybridMultilevel"/>
    <w:tmpl w:val="29AE403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421575"/>
    <w:rsid w:val="00026A61"/>
    <w:rsid w:val="0004469D"/>
    <w:rsid w:val="00045ED1"/>
    <w:rsid w:val="0005434E"/>
    <w:rsid w:val="000814BE"/>
    <w:rsid w:val="00082870"/>
    <w:rsid w:val="000A6AD0"/>
    <w:rsid w:val="000B1E1B"/>
    <w:rsid w:val="000B42DA"/>
    <w:rsid w:val="000D4693"/>
    <w:rsid w:val="000D6CCF"/>
    <w:rsid w:val="000F557E"/>
    <w:rsid w:val="00113BFF"/>
    <w:rsid w:val="00120A36"/>
    <w:rsid w:val="00121C56"/>
    <w:rsid w:val="00136BDB"/>
    <w:rsid w:val="001451D6"/>
    <w:rsid w:val="00147CCE"/>
    <w:rsid w:val="00176766"/>
    <w:rsid w:val="001855C1"/>
    <w:rsid w:val="00185661"/>
    <w:rsid w:val="00191A38"/>
    <w:rsid w:val="00194285"/>
    <w:rsid w:val="001B1F7B"/>
    <w:rsid w:val="001B3853"/>
    <w:rsid w:val="001B388B"/>
    <w:rsid w:val="001D0993"/>
    <w:rsid w:val="001D5F9E"/>
    <w:rsid w:val="001E1D94"/>
    <w:rsid w:val="001E2938"/>
    <w:rsid w:val="00201B6B"/>
    <w:rsid w:val="00206019"/>
    <w:rsid w:val="002069F1"/>
    <w:rsid w:val="00214A35"/>
    <w:rsid w:val="002377CD"/>
    <w:rsid w:val="0025127B"/>
    <w:rsid w:val="00252AD2"/>
    <w:rsid w:val="00257983"/>
    <w:rsid w:val="00262F3D"/>
    <w:rsid w:val="00271C24"/>
    <w:rsid w:val="0027215B"/>
    <w:rsid w:val="00275AF3"/>
    <w:rsid w:val="002761E8"/>
    <w:rsid w:val="00276ACD"/>
    <w:rsid w:val="002855F9"/>
    <w:rsid w:val="0028570E"/>
    <w:rsid w:val="002878F7"/>
    <w:rsid w:val="002B0519"/>
    <w:rsid w:val="002B1F2E"/>
    <w:rsid w:val="002C0F21"/>
    <w:rsid w:val="002D01E3"/>
    <w:rsid w:val="002D46A8"/>
    <w:rsid w:val="002E5762"/>
    <w:rsid w:val="00300EF5"/>
    <w:rsid w:val="00310F7D"/>
    <w:rsid w:val="003161C0"/>
    <w:rsid w:val="0035062D"/>
    <w:rsid w:val="00356958"/>
    <w:rsid w:val="00370227"/>
    <w:rsid w:val="003744A3"/>
    <w:rsid w:val="003756F6"/>
    <w:rsid w:val="00395AC3"/>
    <w:rsid w:val="003B0981"/>
    <w:rsid w:val="003C3DF6"/>
    <w:rsid w:val="003D667E"/>
    <w:rsid w:val="003F1637"/>
    <w:rsid w:val="003F528E"/>
    <w:rsid w:val="0040231E"/>
    <w:rsid w:val="00414766"/>
    <w:rsid w:val="00421575"/>
    <w:rsid w:val="00437761"/>
    <w:rsid w:val="00445BE4"/>
    <w:rsid w:val="00452AD5"/>
    <w:rsid w:val="00466331"/>
    <w:rsid w:val="0049508F"/>
    <w:rsid w:val="004A2D3E"/>
    <w:rsid w:val="004C05AB"/>
    <w:rsid w:val="004C0F6A"/>
    <w:rsid w:val="004C2058"/>
    <w:rsid w:val="004D75CA"/>
    <w:rsid w:val="004F1C16"/>
    <w:rsid w:val="004F5802"/>
    <w:rsid w:val="00500E2B"/>
    <w:rsid w:val="00501C99"/>
    <w:rsid w:val="0050226A"/>
    <w:rsid w:val="0050446C"/>
    <w:rsid w:val="00533D7E"/>
    <w:rsid w:val="005400E2"/>
    <w:rsid w:val="00541D6F"/>
    <w:rsid w:val="00551DF5"/>
    <w:rsid w:val="00557CBE"/>
    <w:rsid w:val="0056096C"/>
    <w:rsid w:val="005656F7"/>
    <w:rsid w:val="005A051F"/>
    <w:rsid w:val="005B0418"/>
    <w:rsid w:val="005C3F75"/>
    <w:rsid w:val="005C43F6"/>
    <w:rsid w:val="005F52D1"/>
    <w:rsid w:val="00607345"/>
    <w:rsid w:val="006163B2"/>
    <w:rsid w:val="00625FD1"/>
    <w:rsid w:val="006778FF"/>
    <w:rsid w:val="0068681C"/>
    <w:rsid w:val="0069761C"/>
    <w:rsid w:val="00697FBB"/>
    <w:rsid w:val="006B26DF"/>
    <w:rsid w:val="006F08E2"/>
    <w:rsid w:val="006F7A3C"/>
    <w:rsid w:val="00700F80"/>
    <w:rsid w:val="00704027"/>
    <w:rsid w:val="00705FF2"/>
    <w:rsid w:val="00706A0A"/>
    <w:rsid w:val="00714FB4"/>
    <w:rsid w:val="0071623F"/>
    <w:rsid w:val="00716E59"/>
    <w:rsid w:val="00717C54"/>
    <w:rsid w:val="007325E0"/>
    <w:rsid w:val="00743441"/>
    <w:rsid w:val="00750344"/>
    <w:rsid w:val="00751AFD"/>
    <w:rsid w:val="0077025D"/>
    <w:rsid w:val="00770BA9"/>
    <w:rsid w:val="00773C41"/>
    <w:rsid w:val="0077401D"/>
    <w:rsid w:val="00781DE7"/>
    <w:rsid w:val="007960EF"/>
    <w:rsid w:val="007A2904"/>
    <w:rsid w:val="007A74CD"/>
    <w:rsid w:val="007C507F"/>
    <w:rsid w:val="007E5918"/>
    <w:rsid w:val="007F1D75"/>
    <w:rsid w:val="008211AA"/>
    <w:rsid w:val="0082724B"/>
    <w:rsid w:val="00853936"/>
    <w:rsid w:val="00854F17"/>
    <w:rsid w:val="008556F6"/>
    <w:rsid w:val="00856A41"/>
    <w:rsid w:val="00862EF0"/>
    <w:rsid w:val="00865652"/>
    <w:rsid w:val="00892A06"/>
    <w:rsid w:val="008963B7"/>
    <w:rsid w:val="008B3AD5"/>
    <w:rsid w:val="008B48FB"/>
    <w:rsid w:val="008B7581"/>
    <w:rsid w:val="008C65CB"/>
    <w:rsid w:val="008D3E4B"/>
    <w:rsid w:val="008E287C"/>
    <w:rsid w:val="008E660A"/>
    <w:rsid w:val="008F7BAC"/>
    <w:rsid w:val="00901093"/>
    <w:rsid w:val="00913570"/>
    <w:rsid w:val="009216A6"/>
    <w:rsid w:val="00921D36"/>
    <w:rsid w:val="00922673"/>
    <w:rsid w:val="00934845"/>
    <w:rsid w:val="00952457"/>
    <w:rsid w:val="009526F3"/>
    <w:rsid w:val="009629B7"/>
    <w:rsid w:val="00974FC2"/>
    <w:rsid w:val="009927F4"/>
    <w:rsid w:val="009A0671"/>
    <w:rsid w:val="009A132C"/>
    <w:rsid w:val="009B7CC0"/>
    <w:rsid w:val="009C3D43"/>
    <w:rsid w:val="009C6B05"/>
    <w:rsid w:val="009E02B5"/>
    <w:rsid w:val="009E02EC"/>
    <w:rsid w:val="009E4918"/>
    <w:rsid w:val="00A07135"/>
    <w:rsid w:val="00A10678"/>
    <w:rsid w:val="00A24B83"/>
    <w:rsid w:val="00A31180"/>
    <w:rsid w:val="00A31ED0"/>
    <w:rsid w:val="00A52B65"/>
    <w:rsid w:val="00A538D0"/>
    <w:rsid w:val="00A70143"/>
    <w:rsid w:val="00A82D87"/>
    <w:rsid w:val="00A84FB8"/>
    <w:rsid w:val="00AB0D03"/>
    <w:rsid w:val="00AB79E5"/>
    <w:rsid w:val="00AC08A0"/>
    <w:rsid w:val="00AC188A"/>
    <w:rsid w:val="00AC3F09"/>
    <w:rsid w:val="00AC48C5"/>
    <w:rsid w:val="00AD09F9"/>
    <w:rsid w:val="00AF235F"/>
    <w:rsid w:val="00AF3913"/>
    <w:rsid w:val="00B01CB7"/>
    <w:rsid w:val="00B16818"/>
    <w:rsid w:val="00B32922"/>
    <w:rsid w:val="00B43587"/>
    <w:rsid w:val="00B477D5"/>
    <w:rsid w:val="00B50AC3"/>
    <w:rsid w:val="00B73FD6"/>
    <w:rsid w:val="00B74D52"/>
    <w:rsid w:val="00B949BE"/>
    <w:rsid w:val="00BA1600"/>
    <w:rsid w:val="00BC0AE1"/>
    <w:rsid w:val="00BC123B"/>
    <w:rsid w:val="00BC5D7E"/>
    <w:rsid w:val="00C026C8"/>
    <w:rsid w:val="00C10DEA"/>
    <w:rsid w:val="00C12737"/>
    <w:rsid w:val="00C12811"/>
    <w:rsid w:val="00C376D5"/>
    <w:rsid w:val="00C61BDA"/>
    <w:rsid w:val="00C70C3E"/>
    <w:rsid w:val="00C828A1"/>
    <w:rsid w:val="00C94AB3"/>
    <w:rsid w:val="00CB7D12"/>
    <w:rsid w:val="00CC150F"/>
    <w:rsid w:val="00CC1D24"/>
    <w:rsid w:val="00CF035C"/>
    <w:rsid w:val="00CF2A8E"/>
    <w:rsid w:val="00D06CDE"/>
    <w:rsid w:val="00D07CC0"/>
    <w:rsid w:val="00D34C18"/>
    <w:rsid w:val="00D35536"/>
    <w:rsid w:val="00D37F96"/>
    <w:rsid w:val="00D5301A"/>
    <w:rsid w:val="00D559E4"/>
    <w:rsid w:val="00D61474"/>
    <w:rsid w:val="00D813FD"/>
    <w:rsid w:val="00D83245"/>
    <w:rsid w:val="00D87E7A"/>
    <w:rsid w:val="00DA135D"/>
    <w:rsid w:val="00DA4469"/>
    <w:rsid w:val="00DB069B"/>
    <w:rsid w:val="00DB3D9A"/>
    <w:rsid w:val="00DE3BB4"/>
    <w:rsid w:val="00DE50B9"/>
    <w:rsid w:val="00DE7D48"/>
    <w:rsid w:val="00DF447D"/>
    <w:rsid w:val="00E11FED"/>
    <w:rsid w:val="00E16D91"/>
    <w:rsid w:val="00E21560"/>
    <w:rsid w:val="00E27363"/>
    <w:rsid w:val="00E345F5"/>
    <w:rsid w:val="00E368DD"/>
    <w:rsid w:val="00E43D85"/>
    <w:rsid w:val="00E7074D"/>
    <w:rsid w:val="00E81388"/>
    <w:rsid w:val="00E8705F"/>
    <w:rsid w:val="00E91E1F"/>
    <w:rsid w:val="00E939D3"/>
    <w:rsid w:val="00E960FE"/>
    <w:rsid w:val="00EB2C73"/>
    <w:rsid w:val="00EC0737"/>
    <w:rsid w:val="00ED1FA2"/>
    <w:rsid w:val="00ED786E"/>
    <w:rsid w:val="00EF2863"/>
    <w:rsid w:val="00EF3FB1"/>
    <w:rsid w:val="00F25A92"/>
    <w:rsid w:val="00F3141B"/>
    <w:rsid w:val="00F31C81"/>
    <w:rsid w:val="00F36A3D"/>
    <w:rsid w:val="00F4448E"/>
    <w:rsid w:val="00F46D7A"/>
    <w:rsid w:val="00F52997"/>
    <w:rsid w:val="00F65C00"/>
    <w:rsid w:val="00F91F63"/>
    <w:rsid w:val="00F968F9"/>
    <w:rsid w:val="00FA62CE"/>
    <w:rsid w:val="00FB1E8F"/>
    <w:rsid w:val="00FB2830"/>
    <w:rsid w:val="00FB6F14"/>
    <w:rsid w:val="00FC0E86"/>
    <w:rsid w:val="00FC5406"/>
    <w:rsid w:val="00FC54DE"/>
    <w:rsid w:val="00FD4333"/>
    <w:rsid w:val="00FE4016"/>
    <w:rsid w:val="00FE7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6D91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both"/>
      <w:outlineLvl w:val="0"/>
    </w:pPr>
    <w:rPr>
      <w:b/>
      <w:bCs/>
      <w:sz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both"/>
      <w:outlineLvl w:val="1"/>
    </w:pPr>
    <w:rPr>
      <w:b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-Absatz-Standardschriftart1111">
    <w:name w:val="WW-Absatz-Standardschriftart1111"/>
  </w:style>
  <w:style w:type="character" w:customStyle="1" w:styleId="3">
    <w:name w:val="Προεπιλεγμένη γραμματοσειρά3"/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4">
    <w:name w:val="WW8Num2z4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4">
    <w:name w:val="WW8Num3z4"/>
    <w:rPr>
      <w:rFonts w:ascii="Courier New" w:hAnsi="Courier New" w:cs="Courier New"/>
    </w:rPr>
  </w:style>
  <w:style w:type="character" w:customStyle="1" w:styleId="20">
    <w:name w:val="Προεπιλεγμένη γραμματοσειρά2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10">
    <w:name w:val="Προεπιλεγμένη γραμματοσειρά1"/>
  </w:style>
  <w:style w:type="character" w:customStyle="1" w:styleId="a3">
    <w:name w:val="Κουκίδες"/>
    <w:rPr>
      <w:rFonts w:ascii="OpenSymbol" w:eastAsia="OpenSymbol" w:hAnsi="OpenSymbol" w:cs="Open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a4">
    <w:name w:val="Χαρακτήρες αρίθμησης"/>
  </w:style>
  <w:style w:type="character" w:customStyle="1" w:styleId="WW8NumSt12z0">
    <w:name w:val="WW8NumSt12z0"/>
    <w:rPr>
      <w:rFonts w:ascii="Arial" w:hAnsi="Arial" w:cs="Arial"/>
    </w:rPr>
  </w:style>
  <w:style w:type="character" w:customStyle="1" w:styleId="WW8NumSt13z0">
    <w:name w:val="WW8NumSt13z0"/>
    <w:rPr>
      <w:rFonts w:ascii="Arial" w:hAnsi="Arial" w:cs="Arial"/>
    </w:rPr>
  </w:style>
  <w:style w:type="character" w:customStyle="1" w:styleId="RTFNum21">
    <w:name w:val="RTF_Num 2 1"/>
    <w:rPr>
      <w:rFonts w:ascii="Symbol" w:hAnsi="Symbol"/>
    </w:rPr>
  </w:style>
  <w:style w:type="paragraph" w:customStyle="1" w:styleId="a5">
    <w:name w:val="Επικεφαλίδα"/>
    <w:basedOn w:val="a"/>
    <w:next w:val="a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customStyle="1" w:styleId="30">
    <w:name w:val="Λεζάντα3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a8">
    <w:name w:val="Ευρετήριο"/>
    <w:basedOn w:val="a"/>
    <w:pPr>
      <w:suppressLineNumbers/>
    </w:pPr>
    <w:rPr>
      <w:rFonts w:cs="Tahoma"/>
    </w:rPr>
  </w:style>
  <w:style w:type="paragraph" w:customStyle="1" w:styleId="21">
    <w:name w:val="Λεζάντα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Λεζάντα1"/>
    <w:basedOn w:val="a"/>
    <w:pPr>
      <w:suppressLineNumbers/>
      <w:spacing w:before="120" w:after="120"/>
    </w:pPr>
    <w:rPr>
      <w:rFonts w:cs="Tahoma"/>
      <w:i/>
      <w:iCs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styleId="-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Verdana" w:hAnsi="Verdana" w:cs="Courier New"/>
      <w:color w:val="000000"/>
      <w:sz w:val="17"/>
      <w:szCs w:val="17"/>
    </w:rPr>
  </w:style>
  <w:style w:type="paragraph" w:customStyle="1" w:styleId="aa">
    <w:name w:val="Περιεχόμενα πίνακα"/>
    <w:basedOn w:val="a"/>
    <w:pPr>
      <w:suppressLineNumbers/>
    </w:pPr>
  </w:style>
  <w:style w:type="paragraph" w:customStyle="1" w:styleId="ab">
    <w:name w:val="Επικεφαλίδα πίνακα"/>
    <w:basedOn w:val="aa"/>
    <w:pPr>
      <w:jc w:val="center"/>
    </w:pPr>
    <w:rPr>
      <w:b/>
      <w:bCs/>
    </w:rPr>
  </w:style>
  <w:style w:type="paragraph" w:customStyle="1" w:styleId="ac">
    <w:name w:val="Περιεχόμενα πλαισίου"/>
    <w:basedOn w:val="a6"/>
  </w:style>
  <w:style w:type="paragraph" w:styleId="ad">
    <w:name w:val="header"/>
    <w:basedOn w:val="a"/>
    <w:pPr>
      <w:suppressLineNumbers/>
      <w:tabs>
        <w:tab w:val="center" w:pos="4770"/>
        <w:tab w:val="right" w:pos="9540"/>
      </w:tabs>
    </w:pPr>
  </w:style>
  <w:style w:type="character" w:styleId="-">
    <w:name w:val="Hyperlink"/>
    <w:basedOn w:val="a0"/>
    <w:rsid w:val="00421575"/>
    <w:rPr>
      <w:color w:val="0000FF"/>
      <w:u w:val="single"/>
    </w:rPr>
  </w:style>
  <w:style w:type="character" w:styleId="ae">
    <w:name w:val="Strong"/>
    <w:basedOn w:val="a0"/>
    <w:qFormat/>
    <w:rsid w:val="001E1D94"/>
    <w:rPr>
      <w:b/>
      <w:bCs/>
    </w:rPr>
  </w:style>
  <w:style w:type="paragraph" w:styleId="Web">
    <w:name w:val="Normal (Web)"/>
    <w:basedOn w:val="a"/>
    <w:rsid w:val="001E1D94"/>
  </w:style>
  <w:style w:type="table" w:styleId="af">
    <w:name w:val="Table Grid"/>
    <w:basedOn w:val="a1"/>
    <w:rsid w:val="00D87E7A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9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3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.tamouridis@thessaly.gov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890821-8E5E-4FF2-A8AC-96F4E6A2E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474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 ΔΗΜΟΚΡΑΤΙΑ</vt:lpstr>
    </vt:vector>
  </TitlesOfParts>
  <Company>ae</Company>
  <LinksUpToDate>false</LinksUpToDate>
  <CharactersWithSpaces>3030</CharactersWithSpaces>
  <SharedDoc>false</SharedDoc>
  <HLinks>
    <vt:vector size="6" baseType="variant">
      <vt:variant>
        <vt:i4>4915310</vt:i4>
      </vt:variant>
      <vt:variant>
        <vt:i4>0</vt:i4>
      </vt:variant>
      <vt:variant>
        <vt:i4>0</vt:i4>
      </vt:variant>
      <vt:variant>
        <vt:i4>5</vt:i4>
      </vt:variant>
      <vt:variant>
        <vt:lpwstr>mailto:p.tamouridis@thessaly.gov.gr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 ΔΗΜΟΚΡΑΤΙΑ</dc:title>
  <dc:creator>PLATO PC</dc:creator>
  <cp:lastModifiedBy>davidin</cp:lastModifiedBy>
  <cp:revision>2</cp:revision>
  <cp:lastPrinted>2018-03-01T07:13:00Z</cp:lastPrinted>
  <dcterms:created xsi:type="dcterms:W3CDTF">2022-09-20T09:52:00Z</dcterms:created>
  <dcterms:modified xsi:type="dcterms:W3CDTF">2022-09-20T09:52:00Z</dcterms:modified>
</cp:coreProperties>
</file>