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CF" w:rsidRDefault="00CA45CF" w:rsidP="00CA45CF">
      <w:pPr>
        <w:rPr>
          <w:b/>
          <w:sz w:val="28"/>
          <w:szCs w:val="28"/>
          <w:u w:val="single"/>
        </w:rPr>
      </w:pPr>
      <w:r>
        <w:t xml:space="preserve">          </w:t>
      </w:r>
      <w: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6.05pt" o:ole="" fillcolor="window">
            <v:imagedata r:id="rId5" o:title=""/>
          </v:shape>
          <o:OLEObject Type="Embed" ProgID="Word.Picture.8" ShapeID="_x0000_i1025" DrawAspect="Content" ObjectID="_1733135948" r:id="rId6"/>
        </w:object>
      </w:r>
    </w:p>
    <w:p w:rsidR="00CA45CF" w:rsidRDefault="00CA45CF" w:rsidP="00CA45CF">
      <w:pPr>
        <w:ind w:right="-625"/>
        <w:rPr>
          <w:sz w:val="24"/>
          <w:szCs w:val="24"/>
        </w:rPr>
      </w:pPr>
      <w:r>
        <w:rPr>
          <w:sz w:val="24"/>
          <w:szCs w:val="24"/>
        </w:rPr>
        <w:t xml:space="preserve">                                                                              </w:t>
      </w:r>
    </w:p>
    <w:p w:rsidR="00CA45CF" w:rsidRDefault="00CA45CF" w:rsidP="00CA45CF">
      <w:pPr>
        <w:rPr>
          <w:b/>
          <w:sz w:val="24"/>
          <w:szCs w:val="24"/>
        </w:rPr>
      </w:pPr>
      <w:r>
        <w:rPr>
          <w:b/>
          <w:sz w:val="24"/>
          <w:szCs w:val="24"/>
        </w:rPr>
        <w:t xml:space="preserve">ΕΛΛΗΝΙΚΗ ΔΗΜΟΚΡΑΤΙΑ                                         Λάρισα </w:t>
      </w:r>
      <w:r w:rsidR="00792D9F">
        <w:rPr>
          <w:b/>
          <w:sz w:val="24"/>
          <w:szCs w:val="24"/>
        </w:rPr>
        <w:t>21</w:t>
      </w:r>
      <w:r>
        <w:rPr>
          <w:b/>
          <w:sz w:val="24"/>
          <w:szCs w:val="24"/>
        </w:rPr>
        <w:t>/12/2022</w:t>
      </w:r>
    </w:p>
    <w:p w:rsidR="00CA45CF" w:rsidRDefault="00CA45CF" w:rsidP="00CA45CF">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Πρωτ:οικ.</w:t>
      </w:r>
      <w:r w:rsidR="007911E6">
        <w:rPr>
          <w:b/>
          <w:sz w:val="24"/>
          <w:szCs w:val="24"/>
        </w:rPr>
        <w:t>501740</w:t>
      </w:r>
    </w:p>
    <w:p w:rsidR="00CA45CF" w:rsidRDefault="00CA45CF" w:rsidP="00CA45CF">
      <w:pPr>
        <w:rPr>
          <w:b/>
          <w:sz w:val="24"/>
          <w:szCs w:val="24"/>
        </w:rPr>
      </w:pPr>
      <w:r>
        <w:rPr>
          <w:b/>
          <w:sz w:val="24"/>
          <w:szCs w:val="24"/>
        </w:rPr>
        <w:t>ΟΙΚΟΝΟΜΙΚΗ ΕΠΙΤΡΟΠΗ</w:t>
      </w:r>
    </w:p>
    <w:p w:rsidR="00CA45CF" w:rsidRDefault="00CA45CF" w:rsidP="00CA45CF">
      <w:pPr>
        <w:rPr>
          <w:sz w:val="24"/>
          <w:szCs w:val="24"/>
        </w:rPr>
      </w:pPr>
    </w:p>
    <w:p w:rsidR="00CA45CF" w:rsidRDefault="00CA45CF" w:rsidP="00CA45CF">
      <w:pPr>
        <w:rPr>
          <w:b/>
          <w:sz w:val="36"/>
          <w:szCs w:val="36"/>
          <w:u w:val="single"/>
        </w:rPr>
      </w:pPr>
    </w:p>
    <w:p w:rsidR="00CA45CF" w:rsidRDefault="00CA45CF" w:rsidP="00CA45CF">
      <w:pPr>
        <w:pStyle w:val="1"/>
        <w:rPr>
          <w:szCs w:val="24"/>
        </w:rPr>
      </w:pPr>
      <w:r>
        <w:rPr>
          <w:szCs w:val="24"/>
        </w:rPr>
        <w:t>ΠΡΟΣΚΛΗΣΗ</w:t>
      </w:r>
    </w:p>
    <w:p w:rsidR="00CA45CF" w:rsidRDefault="00CA45CF" w:rsidP="00CA45CF"/>
    <w:p w:rsidR="00CA45CF" w:rsidRDefault="00CA45CF" w:rsidP="00CA45CF">
      <w:pPr>
        <w:pStyle w:val="a7"/>
        <w:numPr>
          <w:ilvl w:val="0"/>
          <w:numId w:val="1"/>
        </w:numPr>
        <w:rPr>
          <w:sz w:val="24"/>
          <w:szCs w:val="24"/>
        </w:rPr>
      </w:pPr>
      <w:r>
        <w:rPr>
          <w:sz w:val="24"/>
          <w:szCs w:val="24"/>
        </w:rPr>
        <w:t xml:space="preserve">κ. </w:t>
      </w:r>
      <w:proofErr w:type="spellStart"/>
      <w:r>
        <w:rPr>
          <w:sz w:val="24"/>
          <w:szCs w:val="24"/>
        </w:rPr>
        <w:t>Μπίλλη</w:t>
      </w:r>
      <w:proofErr w:type="spellEnd"/>
      <w:r>
        <w:rPr>
          <w:sz w:val="24"/>
          <w:szCs w:val="24"/>
        </w:rPr>
        <w:t xml:space="preserve"> Απόστολο</w:t>
      </w:r>
    </w:p>
    <w:p w:rsidR="00CA45CF" w:rsidRDefault="00CA45CF" w:rsidP="00CA45CF">
      <w:pPr>
        <w:pStyle w:val="a7"/>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 </w:t>
      </w:r>
    </w:p>
    <w:p w:rsidR="00CA45CF" w:rsidRDefault="00CA45CF" w:rsidP="00CA45CF">
      <w:pPr>
        <w:pStyle w:val="a7"/>
        <w:numPr>
          <w:ilvl w:val="0"/>
          <w:numId w:val="2"/>
        </w:numPr>
        <w:rPr>
          <w:sz w:val="24"/>
          <w:szCs w:val="24"/>
        </w:rPr>
      </w:pPr>
      <w:r>
        <w:rPr>
          <w:sz w:val="24"/>
          <w:szCs w:val="24"/>
        </w:rPr>
        <w:t xml:space="preserve">κ. </w:t>
      </w:r>
      <w:proofErr w:type="spellStart"/>
      <w:r>
        <w:rPr>
          <w:sz w:val="24"/>
          <w:szCs w:val="24"/>
        </w:rPr>
        <w:t>Γακόπουλο</w:t>
      </w:r>
      <w:proofErr w:type="spellEnd"/>
      <w:r>
        <w:rPr>
          <w:sz w:val="24"/>
          <w:szCs w:val="24"/>
        </w:rPr>
        <w:t xml:space="preserve"> Χρήστο </w:t>
      </w:r>
    </w:p>
    <w:p w:rsidR="00CA45CF" w:rsidRDefault="00CA45CF" w:rsidP="00CA45CF">
      <w:pPr>
        <w:pStyle w:val="a7"/>
        <w:numPr>
          <w:ilvl w:val="0"/>
          <w:numId w:val="2"/>
        </w:numPr>
        <w:rPr>
          <w:sz w:val="24"/>
          <w:szCs w:val="24"/>
        </w:rPr>
      </w:pPr>
      <w:r>
        <w:rPr>
          <w:sz w:val="24"/>
          <w:szCs w:val="24"/>
        </w:rPr>
        <w:t>κ. Μόρα Αθανάσιο</w:t>
      </w:r>
    </w:p>
    <w:p w:rsidR="00CA45CF" w:rsidRDefault="00CA45CF" w:rsidP="00CA45CF">
      <w:pPr>
        <w:numPr>
          <w:ilvl w:val="0"/>
          <w:numId w:val="2"/>
        </w:numPr>
        <w:rPr>
          <w:sz w:val="24"/>
          <w:szCs w:val="24"/>
        </w:rPr>
      </w:pPr>
      <w:r>
        <w:rPr>
          <w:sz w:val="24"/>
          <w:szCs w:val="24"/>
        </w:rPr>
        <w:t xml:space="preserve">κ. </w:t>
      </w:r>
      <w:proofErr w:type="spellStart"/>
      <w:r>
        <w:rPr>
          <w:sz w:val="24"/>
          <w:szCs w:val="24"/>
        </w:rPr>
        <w:t>Μπρέζα</w:t>
      </w:r>
      <w:proofErr w:type="spellEnd"/>
      <w:r>
        <w:rPr>
          <w:sz w:val="24"/>
          <w:szCs w:val="24"/>
        </w:rPr>
        <w:t xml:space="preserve"> Ανδρέα</w:t>
      </w:r>
    </w:p>
    <w:p w:rsidR="00CA45CF" w:rsidRDefault="00CA45CF" w:rsidP="00CA45CF">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CA45CF" w:rsidRDefault="00CA45CF" w:rsidP="00CA45CF">
      <w:pPr>
        <w:pStyle w:val="a7"/>
        <w:numPr>
          <w:ilvl w:val="0"/>
          <w:numId w:val="3"/>
        </w:numPr>
        <w:rPr>
          <w:sz w:val="24"/>
          <w:szCs w:val="24"/>
        </w:rPr>
      </w:pPr>
      <w:r>
        <w:rPr>
          <w:sz w:val="24"/>
          <w:szCs w:val="24"/>
        </w:rPr>
        <w:t xml:space="preserve">κ. </w:t>
      </w:r>
      <w:proofErr w:type="spellStart"/>
      <w:r>
        <w:rPr>
          <w:sz w:val="24"/>
          <w:szCs w:val="24"/>
        </w:rPr>
        <w:t>Αράπκουλε</w:t>
      </w:r>
      <w:proofErr w:type="spellEnd"/>
      <w:r>
        <w:rPr>
          <w:sz w:val="24"/>
          <w:szCs w:val="24"/>
        </w:rPr>
        <w:t xml:space="preserve"> Δέσποινα </w:t>
      </w:r>
    </w:p>
    <w:p w:rsidR="00CA45CF" w:rsidRDefault="00CA45CF" w:rsidP="00CA45CF">
      <w:pPr>
        <w:pStyle w:val="a7"/>
        <w:numPr>
          <w:ilvl w:val="0"/>
          <w:numId w:val="3"/>
        </w:numPr>
        <w:rPr>
          <w:sz w:val="24"/>
          <w:szCs w:val="24"/>
        </w:rPr>
      </w:pPr>
      <w:r>
        <w:rPr>
          <w:sz w:val="24"/>
          <w:szCs w:val="24"/>
        </w:rPr>
        <w:t xml:space="preserve">κ. </w:t>
      </w:r>
      <w:proofErr w:type="spellStart"/>
      <w:r>
        <w:rPr>
          <w:sz w:val="24"/>
          <w:szCs w:val="24"/>
        </w:rPr>
        <w:t>Τσιάρα</w:t>
      </w:r>
      <w:proofErr w:type="spellEnd"/>
      <w:r>
        <w:rPr>
          <w:sz w:val="24"/>
          <w:szCs w:val="24"/>
        </w:rPr>
        <w:t xml:space="preserve"> Αθανάσιο  </w:t>
      </w:r>
    </w:p>
    <w:p w:rsidR="00CA45CF" w:rsidRDefault="00CA45CF" w:rsidP="00CA45CF">
      <w:pPr>
        <w:ind w:left="3600"/>
        <w:rPr>
          <w:sz w:val="24"/>
          <w:szCs w:val="24"/>
        </w:rPr>
      </w:pPr>
      <w:r>
        <w:rPr>
          <w:sz w:val="24"/>
          <w:szCs w:val="24"/>
        </w:rPr>
        <w:t xml:space="preserve">9. </w:t>
      </w:r>
      <w:r>
        <w:rPr>
          <w:sz w:val="24"/>
          <w:szCs w:val="24"/>
          <w:lang w:val="en-US"/>
        </w:rPr>
        <w:t xml:space="preserve"> </w:t>
      </w:r>
      <w:r>
        <w:rPr>
          <w:sz w:val="24"/>
          <w:szCs w:val="24"/>
        </w:rPr>
        <w:t xml:space="preserve"> κ. </w:t>
      </w:r>
      <w:proofErr w:type="spellStart"/>
      <w:r>
        <w:rPr>
          <w:sz w:val="24"/>
          <w:szCs w:val="24"/>
        </w:rPr>
        <w:t>Τσιαπλέ</w:t>
      </w:r>
      <w:proofErr w:type="spellEnd"/>
      <w:r>
        <w:rPr>
          <w:sz w:val="24"/>
          <w:szCs w:val="24"/>
        </w:rPr>
        <w:t xml:space="preserve"> Αναστάσιο</w:t>
      </w:r>
    </w:p>
    <w:p w:rsidR="00CA45CF" w:rsidRDefault="00CA45CF" w:rsidP="00CA45CF">
      <w:pPr>
        <w:pStyle w:val="a7"/>
        <w:numPr>
          <w:ilvl w:val="0"/>
          <w:numId w:val="4"/>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CA45CF" w:rsidRDefault="00CA45CF" w:rsidP="00CA45CF">
      <w:pPr>
        <w:rPr>
          <w:sz w:val="24"/>
          <w:szCs w:val="24"/>
        </w:rPr>
      </w:pPr>
    </w:p>
    <w:p w:rsidR="00CA45CF" w:rsidRDefault="00CA45CF" w:rsidP="00CA45CF">
      <w:pPr>
        <w:pStyle w:val="a5"/>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792D9F">
        <w:rPr>
          <w:szCs w:val="24"/>
        </w:rPr>
        <w:t>27</w:t>
      </w:r>
      <w:r>
        <w:rPr>
          <w:b/>
          <w:szCs w:val="24"/>
        </w:rPr>
        <w:t xml:space="preserve"> Δεκεμβρίου  2022   </w:t>
      </w:r>
      <w:r>
        <w:rPr>
          <w:szCs w:val="24"/>
        </w:rPr>
        <w:t xml:space="preserve">ημέρα </w:t>
      </w:r>
      <w:r w:rsidR="00792D9F" w:rsidRPr="00792D9F">
        <w:rPr>
          <w:b/>
          <w:szCs w:val="24"/>
        </w:rPr>
        <w:t>Τρίτη</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w:t>
      </w:r>
      <w:r>
        <w:rPr>
          <w:b/>
          <w:szCs w:val="24"/>
          <w:u w:val="single"/>
        </w:rPr>
        <w:t xml:space="preserve"> </w:t>
      </w:r>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CA45CF" w:rsidRDefault="00CA45CF" w:rsidP="00CA45CF">
      <w:pPr>
        <w:pStyle w:val="a5"/>
        <w:ind w:hanging="502"/>
        <w:jc w:val="left"/>
        <w:rPr>
          <w:szCs w:val="24"/>
        </w:rPr>
      </w:pPr>
    </w:p>
    <w:p w:rsidR="00CA45CF" w:rsidRDefault="00CA45CF" w:rsidP="00CA45CF">
      <w:pPr>
        <w:numPr>
          <w:ilvl w:val="0"/>
          <w:numId w:val="5"/>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Pr>
          <w:b/>
          <w:sz w:val="24"/>
          <w:szCs w:val="24"/>
        </w:rPr>
        <w:t>45/14-12-2022</w:t>
      </w:r>
    </w:p>
    <w:p w:rsidR="00CA45CF" w:rsidRDefault="00CA45CF" w:rsidP="00CA45CF">
      <w:pPr>
        <w:ind w:right="-1054"/>
        <w:jc w:val="both"/>
        <w:rPr>
          <w:b/>
          <w:sz w:val="24"/>
          <w:szCs w:val="24"/>
        </w:rPr>
      </w:pPr>
    </w:p>
    <w:p w:rsidR="00CA45CF" w:rsidRDefault="00CA45CF" w:rsidP="00CA45CF">
      <w:pPr>
        <w:ind w:right="-1054"/>
        <w:jc w:val="both"/>
        <w:rPr>
          <w:b/>
          <w:sz w:val="24"/>
          <w:szCs w:val="24"/>
        </w:rPr>
      </w:pPr>
    </w:p>
    <w:p w:rsidR="00CA45CF" w:rsidRDefault="00CA45CF" w:rsidP="00CA45CF">
      <w:pPr>
        <w:ind w:right="-1054"/>
        <w:jc w:val="both"/>
        <w:rPr>
          <w:b/>
          <w:sz w:val="24"/>
          <w:szCs w:val="24"/>
          <w:u w:val="single"/>
        </w:rPr>
      </w:pPr>
    </w:p>
    <w:p w:rsidR="00CA45CF" w:rsidRDefault="00CA45CF" w:rsidP="00CA45CF">
      <w:pPr>
        <w:ind w:right="-1054"/>
        <w:jc w:val="center"/>
        <w:rPr>
          <w:b/>
          <w:sz w:val="28"/>
          <w:szCs w:val="28"/>
          <w:u w:val="single"/>
        </w:rPr>
      </w:pPr>
      <w:r>
        <w:rPr>
          <w:b/>
          <w:sz w:val="28"/>
          <w:szCs w:val="28"/>
          <w:u w:val="single"/>
        </w:rPr>
        <w:t>ΠΕΡΙΦΕΡΕΙΑΚΗ ΕΝΟΤΗΤΑ ΚΑΡΔΙΤΣΑΣ</w:t>
      </w:r>
    </w:p>
    <w:p w:rsidR="00105CAF" w:rsidRDefault="00105CAF" w:rsidP="00105CAF">
      <w:pPr>
        <w:ind w:right="28"/>
        <w:rPr>
          <w:rFonts w:ascii="Calibri" w:hAnsi="Calibri" w:cs="Calibri"/>
          <w:sz w:val="24"/>
          <w:szCs w:val="24"/>
          <w:u w:val="single"/>
        </w:rPr>
      </w:pPr>
    </w:p>
    <w:tbl>
      <w:tblPr>
        <w:tblW w:w="1119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0206"/>
      </w:tblGrid>
      <w:tr w:rsidR="00105CAF" w:rsidTr="00105CAF">
        <w:tc>
          <w:tcPr>
            <w:tcW w:w="993" w:type="dxa"/>
            <w:tcBorders>
              <w:top w:val="single" w:sz="4" w:space="0" w:color="auto"/>
              <w:left w:val="single" w:sz="4" w:space="0" w:color="auto"/>
              <w:bottom w:val="single" w:sz="4" w:space="0" w:color="auto"/>
              <w:right w:val="single" w:sz="4" w:space="0" w:color="auto"/>
            </w:tcBorders>
            <w:hideMark/>
          </w:tcPr>
          <w:p w:rsidR="00105CAF" w:rsidRPr="00105CAF" w:rsidRDefault="00105CAF">
            <w:pPr>
              <w:ind w:right="-1054"/>
              <w:jc w:val="both"/>
              <w:rPr>
                <w:b/>
                <w:sz w:val="24"/>
                <w:szCs w:val="24"/>
              </w:rPr>
            </w:pPr>
            <w:r w:rsidRPr="00105CAF">
              <w:rPr>
                <w:b/>
                <w:sz w:val="24"/>
                <w:szCs w:val="24"/>
              </w:rPr>
              <w:t>Κ1</w:t>
            </w:r>
          </w:p>
        </w:tc>
        <w:tc>
          <w:tcPr>
            <w:tcW w:w="10206" w:type="dxa"/>
            <w:tcBorders>
              <w:top w:val="single" w:sz="4" w:space="0" w:color="auto"/>
              <w:left w:val="single" w:sz="4" w:space="0" w:color="auto"/>
              <w:bottom w:val="single" w:sz="4" w:space="0" w:color="auto"/>
              <w:right w:val="single" w:sz="4" w:space="0" w:color="auto"/>
            </w:tcBorders>
            <w:hideMark/>
          </w:tcPr>
          <w:p w:rsidR="00105CAF" w:rsidRPr="00105CAF" w:rsidRDefault="006732F5" w:rsidP="00105CAF">
            <w:pPr>
              <w:tabs>
                <w:tab w:val="left" w:pos="2076"/>
              </w:tabs>
              <w:jc w:val="both"/>
              <w:rPr>
                <w:sz w:val="24"/>
                <w:szCs w:val="24"/>
              </w:rPr>
            </w:pPr>
            <w:r>
              <w:rPr>
                <w:sz w:val="24"/>
                <w:szCs w:val="24"/>
              </w:rPr>
              <w:t>Έ</w:t>
            </w:r>
            <w:r w:rsidR="00105CAF" w:rsidRPr="00105CAF">
              <w:rPr>
                <w:sz w:val="24"/>
                <w:szCs w:val="24"/>
              </w:rPr>
              <w:t xml:space="preserve">γκριση διάθεσης πίστωσης, στον Ε.Φ.073 Κ.Α.Ε.1232, για τη δαπάνη </w:t>
            </w:r>
            <w:r w:rsidR="00105CAF" w:rsidRPr="006732F5">
              <w:rPr>
                <w:b/>
                <w:sz w:val="24"/>
                <w:szCs w:val="24"/>
              </w:rPr>
              <w:t xml:space="preserve">παγίων κατ’ αποκοπή χορηγημάτων καθαριότητας </w:t>
            </w:r>
            <w:r w:rsidR="00105CAF" w:rsidRPr="00105CAF">
              <w:rPr>
                <w:sz w:val="24"/>
                <w:szCs w:val="24"/>
              </w:rPr>
              <w:t>των Γραφείων Περιφερειακής Ενότητας Καρδίτσας για το χρονικό διάστημα από 01-01-2023 έως 31-12-2023 ,στον Ειδικό Φορέα 073 και ΚΑΕ 1232.01</w:t>
            </w:r>
          </w:p>
          <w:p w:rsidR="00105CAF" w:rsidRPr="00105CAF" w:rsidRDefault="00105CAF" w:rsidP="00105CAF">
            <w:pPr>
              <w:tabs>
                <w:tab w:val="left" w:pos="2076"/>
              </w:tabs>
              <w:jc w:val="both"/>
              <w:rPr>
                <w:b/>
                <w:sz w:val="24"/>
                <w:szCs w:val="24"/>
              </w:rPr>
            </w:pPr>
            <w:proofErr w:type="spellStart"/>
            <w:r w:rsidRPr="00105CAF">
              <w:rPr>
                <w:b/>
                <w:sz w:val="24"/>
                <w:szCs w:val="24"/>
              </w:rPr>
              <w:t>Εισηγ</w:t>
            </w:r>
            <w:proofErr w:type="spellEnd"/>
            <w:r w:rsidRPr="00105CAF">
              <w:rPr>
                <w:b/>
                <w:sz w:val="24"/>
                <w:szCs w:val="24"/>
              </w:rPr>
              <w:t xml:space="preserve">. κ. </w:t>
            </w:r>
            <w:proofErr w:type="spellStart"/>
            <w:r w:rsidRPr="00105CAF">
              <w:rPr>
                <w:b/>
                <w:bCs/>
                <w:sz w:val="24"/>
                <w:szCs w:val="24"/>
              </w:rPr>
              <w:t>Κουκουμτζή</w:t>
            </w:r>
            <w:proofErr w:type="spellEnd"/>
          </w:p>
        </w:tc>
      </w:tr>
      <w:tr w:rsidR="00105CAF" w:rsidTr="00105CAF">
        <w:trPr>
          <w:trHeight w:val="596"/>
        </w:trPr>
        <w:tc>
          <w:tcPr>
            <w:tcW w:w="993" w:type="dxa"/>
            <w:tcBorders>
              <w:top w:val="single" w:sz="4" w:space="0" w:color="auto"/>
              <w:left w:val="single" w:sz="4" w:space="0" w:color="auto"/>
              <w:bottom w:val="single" w:sz="4" w:space="0" w:color="auto"/>
              <w:right w:val="single" w:sz="4" w:space="0" w:color="auto"/>
            </w:tcBorders>
            <w:hideMark/>
          </w:tcPr>
          <w:p w:rsidR="00105CAF" w:rsidRPr="00105CAF" w:rsidRDefault="00105CAF">
            <w:pPr>
              <w:ind w:right="-1054"/>
              <w:jc w:val="both"/>
              <w:rPr>
                <w:b/>
                <w:sz w:val="24"/>
                <w:szCs w:val="24"/>
              </w:rPr>
            </w:pPr>
            <w:r w:rsidRPr="00105CAF">
              <w:rPr>
                <w:b/>
                <w:sz w:val="24"/>
                <w:szCs w:val="24"/>
              </w:rPr>
              <w:t>Κ2</w:t>
            </w:r>
          </w:p>
        </w:tc>
        <w:tc>
          <w:tcPr>
            <w:tcW w:w="10206" w:type="dxa"/>
            <w:tcBorders>
              <w:top w:val="single" w:sz="4" w:space="0" w:color="auto"/>
              <w:left w:val="single" w:sz="4" w:space="0" w:color="auto"/>
              <w:bottom w:val="single" w:sz="4" w:space="0" w:color="auto"/>
              <w:right w:val="single" w:sz="4" w:space="0" w:color="auto"/>
            </w:tcBorders>
            <w:hideMark/>
          </w:tcPr>
          <w:p w:rsidR="00105CAF" w:rsidRPr="00105CAF" w:rsidRDefault="00105CAF" w:rsidP="00105CAF">
            <w:pPr>
              <w:tabs>
                <w:tab w:val="left" w:pos="2196"/>
              </w:tabs>
              <w:ind w:left="108"/>
              <w:jc w:val="both"/>
              <w:rPr>
                <w:b/>
                <w:sz w:val="24"/>
                <w:szCs w:val="24"/>
                <w:u w:val="single"/>
              </w:rPr>
            </w:pPr>
            <w:r w:rsidRPr="00105CAF">
              <w:rPr>
                <w:b/>
                <w:sz w:val="24"/>
                <w:szCs w:val="24"/>
                <w:u w:val="single"/>
              </w:rPr>
              <w:t>Εισήγηση 16</w:t>
            </w:r>
            <w:r w:rsidRPr="00105CAF">
              <w:rPr>
                <w:b/>
                <w:sz w:val="24"/>
                <w:szCs w:val="24"/>
                <w:u w:val="single"/>
                <w:vertAlign w:val="superscript"/>
              </w:rPr>
              <w:t>ης</w:t>
            </w:r>
            <w:r w:rsidRPr="00105CAF">
              <w:rPr>
                <w:b/>
                <w:sz w:val="24"/>
                <w:szCs w:val="24"/>
                <w:u w:val="single"/>
              </w:rPr>
              <w:t xml:space="preserve"> παράτασης προθεσμίας</w:t>
            </w:r>
            <w:r>
              <w:rPr>
                <w:b/>
                <w:sz w:val="24"/>
                <w:szCs w:val="24"/>
                <w:u w:val="single"/>
              </w:rPr>
              <w:t xml:space="preserve"> </w:t>
            </w:r>
            <w:proofErr w:type="spellStart"/>
            <w:r w:rsidRPr="00105CAF">
              <w:rPr>
                <w:b/>
                <w:sz w:val="24"/>
                <w:szCs w:val="24"/>
                <w:u w:val="single"/>
              </w:rPr>
              <w:t>Σχετ</w:t>
            </w:r>
            <w:proofErr w:type="spellEnd"/>
            <w:r w:rsidRPr="00105CAF">
              <w:rPr>
                <w:b/>
                <w:sz w:val="24"/>
                <w:szCs w:val="24"/>
                <w:u w:val="single"/>
              </w:rPr>
              <w:t>. Πράξη</w:t>
            </w:r>
            <w:r w:rsidRPr="00105CAF">
              <w:rPr>
                <w:b/>
                <w:sz w:val="24"/>
                <w:szCs w:val="24"/>
                <w:u w:val="single"/>
              </w:rPr>
              <w:tab/>
            </w:r>
            <w:r w:rsidRPr="00105CAF">
              <w:rPr>
                <w:sz w:val="24"/>
                <w:szCs w:val="24"/>
              </w:rPr>
              <w:t>5002547 – ΥΔΡΕΥΣΗ ΑΝΑΤΟΛΙΚΗΣ ΠΛΕΥΡΑΣ ΝΟΜΟΥ ΚΑΡΔΙΤΣΑΣ ΑΠO ΤΗ ΛΙΜΝΗ ΣΜΟΚΟΒΟΥ</w:t>
            </w:r>
            <w:r>
              <w:rPr>
                <w:sz w:val="24"/>
                <w:szCs w:val="24"/>
              </w:rPr>
              <w:t xml:space="preserve"> </w:t>
            </w:r>
            <w:r w:rsidRPr="00105CAF">
              <w:rPr>
                <w:sz w:val="24"/>
                <w:szCs w:val="24"/>
              </w:rPr>
              <w:t xml:space="preserve">Υποέργο 1 – </w:t>
            </w:r>
            <w:r w:rsidRPr="006732F5">
              <w:rPr>
                <w:b/>
                <w:sz w:val="24"/>
                <w:szCs w:val="24"/>
              </w:rPr>
              <w:t>ΕΡΓΑ ΑΠΟΘΗΚΕΥΣΗΣ &amp; ΕΠΕΞΕΡΓΑΣΙΑΣ ΝΕΡΟΥ</w:t>
            </w:r>
            <w:r w:rsidRPr="006732F5">
              <w:rPr>
                <w:b/>
              </w:rPr>
              <w:t xml:space="preserve"> </w:t>
            </w:r>
            <w:proofErr w:type="spellStart"/>
            <w:r w:rsidRPr="00105CAF">
              <w:rPr>
                <w:b/>
                <w:sz w:val="24"/>
                <w:szCs w:val="24"/>
              </w:rPr>
              <w:t>Εισηγ</w:t>
            </w:r>
            <w:proofErr w:type="spellEnd"/>
            <w:r w:rsidRPr="00105CAF">
              <w:rPr>
                <w:b/>
                <w:sz w:val="24"/>
                <w:szCs w:val="24"/>
              </w:rPr>
              <w:t xml:space="preserve">. κ. </w:t>
            </w:r>
            <w:r w:rsidRPr="00105CAF">
              <w:rPr>
                <w:b/>
                <w:bCs/>
                <w:sz w:val="24"/>
                <w:szCs w:val="24"/>
              </w:rPr>
              <w:t>Πετσιά</w:t>
            </w:r>
          </w:p>
        </w:tc>
      </w:tr>
      <w:tr w:rsidR="00105CAF" w:rsidTr="00105CAF">
        <w:tc>
          <w:tcPr>
            <w:tcW w:w="993" w:type="dxa"/>
            <w:tcBorders>
              <w:top w:val="single" w:sz="4" w:space="0" w:color="auto"/>
              <w:left w:val="single" w:sz="4" w:space="0" w:color="auto"/>
              <w:bottom w:val="single" w:sz="4" w:space="0" w:color="auto"/>
              <w:right w:val="single" w:sz="4" w:space="0" w:color="auto"/>
            </w:tcBorders>
            <w:hideMark/>
          </w:tcPr>
          <w:p w:rsidR="00105CAF" w:rsidRPr="00105CAF" w:rsidRDefault="00105CAF">
            <w:pPr>
              <w:ind w:right="-1054"/>
              <w:jc w:val="both"/>
              <w:rPr>
                <w:b/>
                <w:sz w:val="24"/>
                <w:szCs w:val="24"/>
              </w:rPr>
            </w:pPr>
            <w:r w:rsidRPr="00105CAF">
              <w:rPr>
                <w:b/>
                <w:sz w:val="24"/>
                <w:szCs w:val="24"/>
              </w:rPr>
              <w:t>Κ3</w:t>
            </w:r>
          </w:p>
        </w:tc>
        <w:tc>
          <w:tcPr>
            <w:tcW w:w="10206" w:type="dxa"/>
            <w:tcBorders>
              <w:top w:val="single" w:sz="4" w:space="0" w:color="auto"/>
              <w:left w:val="single" w:sz="4" w:space="0" w:color="auto"/>
              <w:bottom w:val="single" w:sz="4" w:space="0" w:color="auto"/>
              <w:right w:val="single" w:sz="4" w:space="0" w:color="auto"/>
            </w:tcBorders>
            <w:hideMark/>
          </w:tcPr>
          <w:p w:rsidR="00105CAF" w:rsidRPr="00105CAF" w:rsidRDefault="00105CAF" w:rsidP="00105CAF">
            <w:pPr>
              <w:jc w:val="both"/>
              <w:rPr>
                <w:b/>
                <w:sz w:val="24"/>
                <w:szCs w:val="24"/>
              </w:rPr>
            </w:pPr>
            <w:r w:rsidRPr="00105CAF">
              <w:rPr>
                <w:sz w:val="24"/>
                <w:szCs w:val="24"/>
                <w:u w:val="single"/>
              </w:rPr>
              <w:t>Έγκριση των τευχών δημοπράτησης</w:t>
            </w:r>
            <w:r w:rsidRPr="00105CAF">
              <w:rPr>
                <w:sz w:val="24"/>
                <w:szCs w:val="24"/>
              </w:rPr>
              <w:t xml:space="preserve"> και συγκρότηση επιτροπής διαγωνισμού για τη διενέργεια ηλεκτρονικού διαγωνισμού του υποέργου 5: </w:t>
            </w:r>
            <w:r w:rsidRPr="00105CAF">
              <w:rPr>
                <w:b/>
                <w:sz w:val="24"/>
                <w:szCs w:val="24"/>
              </w:rPr>
              <w:t>«</w:t>
            </w:r>
            <w:r w:rsidRPr="00105CAF">
              <w:rPr>
                <w:b/>
                <w:color w:val="000000"/>
                <w:sz w:val="24"/>
                <w:szCs w:val="24"/>
              </w:rPr>
              <w:t>ΕΡΓΑ ΒΕΛΤΙΩΣΗΣ ΟΔΙΚΗΣ ΑΣΦΑΛΕΙΑΣ ΣΤΗΝ ΠΕ ΚΑΡΔΙΤΣΑΣ</w:t>
            </w:r>
            <w:r w:rsidRPr="00105CAF">
              <w:rPr>
                <w:b/>
                <w:sz w:val="24"/>
                <w:szCs w:val="24"/>
              </w:rPr>
              <w:t>»</w:t>
            </w:r>
            <w:r w:rsidRPr="00105CAF">
              <w:rPr>
                <w:b/>
                <w:bCs/>
                <w:sz w:val="24"/>
                <w:szCs w:val="24"/>
              </w:rPr>
              <w:t>.</w:t>
            </w:r>
            <w:r>
              <w:rPr>
                <w:b/>
                <w:bCs/>
                <w:sz w:val="24"/>
                <w:szCs w:val="24"/>
              </w:rPr>
              <w:t xml:space="preserve"> </w:t>
            </w:r>
            <w:r w:rsidRPr="00105CAF">
              <w:rPr>
                <w:bCs/>
                <w:sz w:val="24"/>
                <w:szCs w:val="24"/>
              </w:rPr>
              <w:t>Προϋπολογισμός:</w:t>
            </w:r>
            <w:r w:rsidRPr="00105CAF">
              <w:rPr>
                <w:bCs/>
                <w:sz w:val="24"/>
                <w:szCs w:val="24"/>
              </w:rPr>
              <w:tab/>
            </w:r>
            <w:r w:rsidRPr="00105CAF">
              <w:rPr>
                <w:b/>
                <w:sz w:val="24"/>
                <w:szCs w:val="24"/>
              </w:rPr>
              <w:t>1.282.969,69 € (με ΦΠΑ 24%)</w:t>
            </w:r>
            <w:r>
              <w:rPr>
                <w:b/>
                <w:sz w:val="24"/>
                <w:szCs w:val="24"/>
              </w:rPr>
              <w:t xml:space="preserve"> </w:t>
            </w:r>
            <w:r w:rsidRPr="00105CAF">
              <w:rPr>
                <w:bCs/>
                <w:sz w:val="24"/>
                <w:szCs w:val="24"/>
              </w:rPr>
              <w:t>Χρηματοδότηση:</w:t>
            </w:r>
            <w:r w:rsidRPr="00105CAF">
              <w:rPr>
                <w:bCs/>
                <w:sz w:val="24"/>
                <w:szCs w:val="24"/>
              </w:rPr>
              <w:tab/>
            </w:r>
            <w:r w:rsidRPr="00105CAF">
              <w:rPr>
                <w:b/>
                <w:sz w:val="24"/>
                <w:szCs w:val="24"/>
              </w:rPr>
              <w:t>ΤΑΜΕΙΟ ΑΝΑΚΑΜΨΗΣ &amp; ΑΝΘΕΚΤΙΚΟΤΗΤΑΣ «ΕΛΛΑΔΑ 2.0».</w:t>
            </w:r>
            <w:r>
              <w:rPr>
                <w:b/>
                <w:sz w:val="24"/>
                <w:szCs w:val="24"/>
              </w:rPr>
              <w:t xml:space="preserve"> </w:t>
            </w:r>
            <w:proofErr w:type="spellStart"/>
            <w:r w:rsidRPr="00105CAF">
              <w:rPr>
                <w:b/>
                <w:sz w:val="24"/>
                <w:szCs w:val="24"/>
              </w:rPr>
              <w:t>Εισηγ</w:t>
            </w:r>
            <w:proofErr w:type="spellEnd"/>
            <w:r w:rsidRPr="00105CAF">
              <w:rPr>
                <w:b/>
                <w:sz w:val="24"/>
                <w:szCs w:val="24"/>
              </w:rPr>
              <w:t xml:space="preserve">. κ. </w:t>
            </w:r>
            <w:r w:rsidRPr="00105CAF">
              <w:rPr>
                <w:b/>
                <w:bCs/>
                <w:sz w:val="24"/>
                <w:szCs w:val="24"/>
              </w:rPr>
              <w:t>Πετσιά</w:t>
            </w:r>
          </w:p>
        </w:tc>
      </w:tr>
      <w:tr w:rsidR="00105CAF" w:rsidTr="00105CAF">
        <w:tc>
          <w:tcPr>
            <w:tcW w:w="993" w:type="dxa"/>
            <w:tcBorders>
              <w:top w:val="single" w:sz="4" w:space="0" w:color="auto"/>
              <w:left w:val="single" w:sz="4" w:space="0" w:color="auto"/>
              <w:bottom w:val="single" w:sz="4" w:space="0" w:color="auto"/>
              <w:right w:val="single" w:sz="4" w:space="0" w:color="auto"/>
            </w:tcBorders>
            <w:hideMark/>
          </w:tcPr>
          <w:p w:rsidR="00105CAF" w:rsidRPr="00105CAF" w:rsidRDefault="00105CAF">
            <w:pPr>
              <w:ind w:right="-1054"/>
              <w:jc w:val="both"/>
              <w:rPr>
                <w:b/>
                <w:sz w:val="24"/>
                <w:szCs w:val="24"/>
              </w:rPr>
            </w:pPr>
            <w:r w:rsidRPr="00105CAF">
              <w:rPr>
                <w:b/>
                <w:sz w:val="24"/>
                <w:szCs w:val="24"/>
              </w:rPr>
              <w:t>Κ4</w:t>
            </w:r>
          </w:p>
        </w:tc>
        <w:tc>
          <w:tcPr>
            <w:tcW w:w="10206" w:type="dxa"/>
            <w:tcBorders>
              <w:top w:val="single" w:sz="4" w:space="0" w:color="auto"/>
              <w:left w:val="single" w:sz="4" w:space="0" w:color="auto"/>
              <w:bottom w:val="single" w:sz="4" w:space="0" w:color="auto"/>
              <w:right w:val="single" w:sz="4" w:space="0" w:color="auto"/>
            </w:tcBorders>
            <w:hideMark/>
          </w:tcPr>
          <w:p w:rsidR="00105CAF" w:rsidRPr="00105CAF" w:rsidRDefault="00105CAF" w:rsidP="00105CAF">
            <w:pPr>
              <w:tabs>
                <w:tab w:val="left" w:pos="2076"/>
              </w:tabs>
              <w:jc w:val="both"/>
              <w:rPr>
                <w:sz w:val="24"/>
                <w:szCs w:val="24"/>
              </w:rPr>
            </w:pPr>
            <w:r w:rsidRPr="00105CAF">
              <w:rPr>
                <w:b/>
                <w:sz w:val="24"/>
                <w:szCs w:val="24"/>
              </w:rPr>
              <w:t>Χορήγηση παράτασης</w:t>
            </w:r>
            <w:r w:rsidRPr="00105CAF">
              <w:rPr>
                <w:sz w:val="24"/>
                <w:szCs w:val="24"/>
              </w:rPr>
              <w:t xml:space="preserve"> συνολικής προθεσμίας περαίωσης του έργου </w:t>
            </w:r>
            <w:r w:rsidRPr="00105CAF">
              <w:rPr>
                <w:b/>
                <w:sz w:val="24"/>
                <w:szCs w:val="24"/>
              </w:rPr>
              <w:t>«ΥΔΡΕΥΣΗ ΑΝΑΤΟΛΙΚΗΣ ΠΛΕΥΡΑΣ ΝΟΜΟΥ ΚΑΡΔΙΤΣΑΣ ΑΠΟ ΤΗ ΛΙΜΝΗ ΣΜΟΚΟΒΟΥ: ΔΙΚΤΥΑ ΜΕΤΑΦΟΡΑΣ &amp; ΔΙΑΝΟΜΗΣ ΥΔΑΤΟΣ»</w:t>
            </w:r>
            <w:r w:rsidRPr="00105CAF">
              <w:rPr>
                <w:sz w:val="24"/>
                <w:szCs w:val="24"/>
              </w:rPr>
              <w:t xml:space="preserve"> προϋπολογισμού  μελέτης 29.175.600,00 € (με ΦΠΑ 23%), αναδόχου ΕΝΙΠΕΑΣ ΑΕ</w:t>
            </w:r>
            <w:r>
              <w:rPr>
                <w:sz w:val="24"/>
                <w:szCs w:val="24"/>
              </w:rPr>
              <w:t xml:space="preserve"> </w:t>
            </w:r>
            <w:proofErr w:type="spellStart"/>
            <w:r w:rsidRPr="00105CAF">
              <w:rPr>
                <w:b/>
                <w:sz w:val="24"/>
                <w:szCs w:val="24"/>
              </w:rPr>
              <w:t>Εισηγ</w:t>
            </w:r>
            <w:proofErr w:type="spellEnd"/>
            <w:r w:rsidRPr="00105CAF">
              <w:rPr>
                <w:b/>
                <w:sz w:val="24"/>
                <w:szCs w:val="24"/>
              </w:rPr>
              <w:t xml:space="preserve">. κ. </w:t>
            </w:r>
            <w:r w:rsidRPr="00105CAF">
              <w:rPr>
                <w:b/>
                <w:bCs/>
                <w:sz w:val="24"/>
                <w:szCs w:val="24"/>
              </w:rPr>
              <w:t>Πετσιά</w:t>
            </w:r>
          </w:p>
        </w:tc>
      </w:tr>
      <w:tr w:rsidR="00105CAF" w:rsidTr="00105CAF">
        <w:trPr>
          <w:trHeight w:val="542"/>
        </w:trPr>
        <w:tc>
          <w:tcPr>
            <w:tcW w:w="993" w:type="dxa"/>
            <w:tcBorders>
              <w:top w:val="single" w:sz="4" w:space="0" w:color="auto"/>
              <w:left w:val="single" w:sz="4" w:space="0" w:color="auto"/>
              <w:bottom w:val="single" w:sz="4" w:space="0" w:color="auto"/>
              <w:right w:val="single" w:sz="4" w:space="0" w:color="auto"/>
            </w:tcBorders>
            <w:hideMark/>
          </w:tcPr>
          <w:p w:rsidR="00105CAF" w:rsidRPr="00105CAF" w:rsidRDefault="00105CAF">
            <w:pPr>
              <w:ind w:right="-1054"/>
              <w:jc w:val="both"/>
              <w:rPr>
                <w:b/>
                <w:sz w:val="24"/>
                <w:szCs w:val="24"/>
              </w:rPr>
            </w:pPr>
            <w:r w:rsidRPr="00105CAF">
              <w:rPr>
                <w:b/>
                <w:sz w:val="24"/>
                <w:szCs w:val="24"/>
              </w:rPr>
              <w:lastRenderedPageBreak/>
              <w:t>Κ5</w:t>
            </w:r>
          </w:p>
        </w:tc>
        <w:tc>
          <w:tcPr>
            <w:tcW w:w="10206" w:type="dxa"/>
            <w:tcBorders>
              <w:top w:val="single" w:sz="4" w:space="0" w:color="auto"/>
              <w:left w:val="single" w:sz="4" w:space="0" w:color="auto"/>
              <w:bottom w:val="single" w:sz="4" w:space="0" w:color="auto"/>
              <w:right w:val="single" w:sz="4" w:space="0" w:color="auto"/>
            </w:tcBorders>
            <w:hideMark/>
          </w:tcPr>
          <w:p w:rsidR="00105CAF" w:rsidRPr="00105CAF" w:rsidRDefault="00105CAF" w:rsidP="00105CAF">
            <w:pPr>
              <w:tabs>
                <w:tab w:val="left" w:pos="2076"/>
              </w:tabs>
              <w:jc w:val="both"/>
              <w:rPr>
                <w:sz w:val="24"/>
                <w:szCs w:val="24"/>
              </w:rPr>
            </w:pPr>
            <w:r w:rsidRPr="00105CAF">
              <w:rPr>
                <w:sz w:val="24"/>
                <w:szCs w:val="24"/>
              </w:rPr>
              <w:t>Έγκριση διάθεσης πίστωσης και έγκριση δαπάνης για την πληρωμή δαπανών έργων αρμοδιότητας της Δ.Τ.Ε. Π.Ε. Καρδίτσας, για το έτος 2023</w:t>
            </w:r>
            <w:r>
              <w:rPr>
                <w:sz w:val="24"/>
                <w:szCs w:val="24"/>
              </w:rPr>
              <w:t xml:space="preserve"> </w:t>
            </w:r>
            <w:proofErr w:type="spellStart"/>
            <w:r w:rsidRPr="00105CAF">
              <w:rPr>
                <w:b/>
                <w:sz w:val="24"/>
                <w:szCs w:val="24"/>
              </w:rPr>
              <w:t>Εισηγ</w:t>
            </w:r>
            <w:proofErr w:type="spellEnd"/>
            <w:r w:rsidRPr="00105CAF">
              <w:rPr>
                <w:b/>
                <w:sz w:val="24"/>
                <w:szCs w:val="24"/>
              </w:rPr>
              <w:t xml:space="preserve">. κ. </w:t>
            </w:r>
            <w:r w:rsidRPr="00105CAF">
              <w:rPr>
                <w:b/>
                <w:bCs/>
                <w:sz w:val="24"/>
                <w:szCs w:val="24"/>
              </w:rPr>
              <w:t>Πετσιά</w:t>
            </w:r>
          </w:p>
        </w:tc>
      </w:tr>
      <w:tr w:rsidR="00105CAF" w:rsidTr="00105CAF">
        <w:tc>
          <w:tcPr>
            <w:tcW w:w="993" w:type="dxa"/>
            <w:tcBorders>
              <w:top w:val="single" w:sz="4" w:space="0" w:color="auto"/>
              <w:left w:val="single" w:sz="4" w:space="0" w:color="auto"/>
              <w:bottom w:val="single" w:sz="4" w:space="0" w:color="auto"/>
              <w:right w:val="single" w:sz="4" w:space="0" w:color="auto"/>
            </w:tcBorders>
            <w:hideMark/>
          </w:tcPr>
          <w:p w:rsidR="00105CAF" w:rsidRPr="00105CAF" w:rsidRDefault="00105CAF">
            <w:pPr>
              <w:ind w:right="-1054"/>
              <w:jc w:val="both"/>
              <w:rPr>
                <w:b/>
                <w:sz w:val="24"/>
                <w:szCs w:val="24"/>
              </w:rPr>
            </w:pPr>
            <w:r w:rsidRPr="00105CAF">
              <w:rPr>
                <w:b/>
                <w:sz w:val="24"/>
                <w:szCs w:val="24"/>
              </w:rPr>
              <w:t>Κ6</w:t>
            </w:r>
          </w:p>
        </w:tc>
        <w:tc>
          <w:tcPr>
            <w:tcW w:w="10206" w:type="dxa"/>
            <w:tcBorders>
              <w:top w:val="single" w:sz="4" w:space="0" w:color="auto"/>
              <w:left w:val="single" w:sz="4" w:space="0" w:color="auto"/>
              <w:bottom w:val="single" w:sz="4" w:space="0" w:color="auto"/>
              <w:right w:val="single" w:sz="4" w:space="0" w:color="auto"/>
            </w:tcBorders>
            <w:hideMark/>
          </w:tcPr>
          <w:p w:rsidR="00105CAF" w:rsidRPr="00105CAF" w:rsidRDefault="00105CAF" w:rsidP="00105CAF">
            <w:pPr>
              <w:tabs>
                <w:tab w:val="left" w:pos="2076"/>
              </w:tabs>
              <w:jc w:val="both"/>
              <w:rPr>
                <w:sz w:val="24"/>
                <w:szCs w:val="24"/>
              </w:rPr>
            </w:pPr>
            <w:r w:rsidRPr="00105CAF">
              <w:rPr>
                <w:sz w:val="24"/>
                <w:szCs w:val="24"/>
              </w:rPr>
              <w:t>Έγκριση διάθεσης πίστωσης και έγκριση δαπάνης για την πληρωμή εξειδικευμένων  δαπανών μελετών και έργων αρμοδιότητας ΔΤΕ από το πρόγραμμα των ΚΑΠ της Π.Ε. Καρδίτσας, για το έτος 2023</w:t>
            </w:r>
          </w:p>
          <w:p w:rsidR="00105CAF" w:rsidRPr="00105CAF" w:rsidRDefault="00105CAF" w:rsidP="00105CAF">
            <w:pPr>
              <w:tabs>
                <w:tab w:val="left" w:pos="2076"/>
              </w:tabs>
              <w:jc w:val="both"/>
              <w:rPr>
                <w:b/>
                <w:sz w:val="24"/>
                <w:szCs w:val="24"/>
              </w:rPr>
            </w:pPr>
            <w:proofErr w:type="spellStart"/>
            <w:r w:rsidRPr="00105CAF">
              <w:rPr>
                <w:b/>
                <w:sz w:val="24"/>
                <w:szCs w:val="24"/>
              </w:rPr>
              <w:t>Εισηγ</w:t>
            </w:r>
            <w:proofErr w:type="spellEnd"/>
            <w:r w:rsidRPr="00105CAF">
              <w:rPr>
                <w:b/>
                <w:sz w:val="24"/>
                <w:szCs w:val="24"/>
              </w:rPr>
              <w:t xml:space="preserve">. κ. </w:t>
            </w:r>
            <w:r w:rsidRPr="00105CAF">
              <w:rPr>
                <w:b/>
                <w:bCs/>
                <w:sz w:val="24"/>
                <w:szCs w:val="24"/>
              </w:rPr>
              <w:t>Πετσιά</w:t>
            </w:r>
          </w:p>
        </w:tc>
      </w:tr>
      <w:tr w:rsidR="00105CAF" w:rsidTr="00105CAF">
        <w:tc>
          <w:tcPr>
            <w:tcW w:w="993" w:type="dxa"/>
            <w:tcBorders>
              <w:top w:val="single" w:sz="4" w:space="0" w:color="auto"/>
              <w:left w:val="single" w:sz="4" w:space="0" w:color="auto"/>
              <w:bottom w:val="single" w:sz="4" w:space="0" w:color="auto"/>
              <w:right w:val="single" w:sz="4" w:space="0" w:color="auto"/>
            </w:tcBorders>
            <w:hideMark/>
          </w:tcPr>
          <w:p w:rsidR="00105CAF" w:rsidRPr="00105CAF" w:rsidRDefault="00105CAF">
            <w:pPr>
              <w:ind w:right="-1054"/>
              <w:jc w:val="both"/>
              <w:rPr>
                <w:b/>
                <w:sz w:val="24"/>
                <w:szCs w:val="24"/>
              </w:rPr>
            </w:pPr>
            <w:r w:rsidRPr="00105CAF">
              <w:rPr>
                <w:b/>
                <w:sz w:val="24"/>
                <w:szCs w:val="24"/>
              </w:rPr>
              <w:t>Κ7</w:t>
            </w:r>
          </w:p>
        </w:tc>
        <w:tc>
          <w:tcPr>
            <w:tcW w:w="10206" w:type="dxa"/>
            <w:tcBorders>
              <w:top w:val="single" w:sz="4" w:space="0" w:color="auto"/>
              <w:left w:val="single" w:sz="4" w:space="0" w:color="auto"/>
              <w:bottom w:val="single" w:sz="4" w:space="0" w:color="auto"/>
              <w:right w:val="single" w:sz="4" w:space="0" w:color="auto"/>
            </w:tcBorders>
            <w:hideMark/>
          </w:tcPr>
          <w:p w:rsidR="00105CAF" w:rsidRPr="00105CAF" w:rsidRDefault="00105CAF" w:rsidP="00105CAF">
            <w:pPr>
              <w:jc w:val="both"/>
              <w:rPr>
                <w:b/>
                <w:sz w:val="24"/>
                <w:szCs w:val="24"/>
              </w:rPr>
            </w:pPr>
            <w:r w:rsidRPr="00105CAF">
              <w:rPr>
                <w:b/>
                <w:sz w:val="24"/>
                <w:szCs w:val="24"/>
              </w:rPr>
              <w:t>Α)  Έγκριση κατακύρωσης και ανάδειξη αναδόχου</w:t>
            </w:r>
            <w:r w:rsidRPr="00105CAF">
              <w:rPr>
                <w:sz w:val="24"/>
                <w:szCs w:val="24"/>
              </w:rPr>
              <w:t xml:space="preserve"> του δημόσιου ανοικτού ηλεκτρονικού διαγωνισμού με α/α συστήματος: 173237 με τίτλο: «ΑΠΟΧΙΟΝΙΣΜΟΙ, ΑΠΟΚΑΤΑΣΤΑΣΕΙΣ ΒΑΤΟΤΗΤΑΣ, ΑΡΣΗ ΚΑΤΑΠΤΩΣΕΩΝ Π.Ε. ΚΑΡΔΙΤΣΑΣ 2022-2024»</w:t>
            </w:r>
            <w:r w:rsidRPr="00105CAF">
              <w:rPr>
                <w:b/>
                <w:sz w:val="24"/>
                <w:szCs w:val="24"/>
              </w:rPr>
              <w:t xml:space="preserve"> </w:t>
            </w:r>
            <w:r w:rsidRPr="00105CAF">
              <w:rPr>
                <w:sz w:val="24"/>
                <w:szCs w:val="24"/>
              </w:rPr>
              <w:t xml:space="preserve">του υποέργου 5: </w:t>
            </w:r>
            <w:r w:rsidRPr="00105CAF">
              <w:rPr>
                <w:b/>
                <w:sz w:val="24"/>
                <w:szCs w:val="24"/>
              </w:rPr>
              <w:t>«ΑΠΟΧΙΟΝΙΣΜΟΙ – ΑΠΟΚΑΤΑΣΤΑΣΗ ΒΑΤΟΤΗΤΑΣ ΟΔΙΚΟΥ ΔΙΚΤΥΟΥ ΝΟΤΙΟΥ ΤΜΗΜΑΤΟΣ Π.Ε. ΚΑΡΔΙΤΣΑΣ 2022-2024» για το τμήμα 1.</w:t>
            </w:r>
          </w:p>
          <w:p w:rsidR="00105CAF" w:rsidRPr="00105CAF" w:rsidRDefault="00105CAF" w:rsidP="00105CAF">
            <w:pPr>
              <w:jc w:val="both"/>
              <w:rPr>
                <w:b/>
                <w:sz w:val="24"/>
                <w:szCs w:val="24"/>
              </w:rPr>
            </w:pPr>
            <w:r w:rsidRPr="00105CAF">
              <w:rPr>
                <w:b/>
                <w:sz w:val="24"/>
                <w:szCs w:val="24"/>
              </w:rPr>
              <w:t xml:space="preserve">Β) Την ανάθεση του τμήματος 2 &amp; 3 του υποέργου 5 «ΑΠΟΧΙΟΝΙΣΜΟΙ – ΑΠΟΚΑΤΑΣΤΑΣΗ ΒΑΤΟΤΗΤΑΣ ΟΔΙΚΟΥ ΔΙΚΤΥΟΥ ΝΟΤΙΟΥ ΤΜΗΜΑΤΟΣ Π.Ε. ΚΑΡΔΙΤΣΑΣ 2022-2024» σύμφωνα με το άρθρο 32, 2ατου Ν.4412/2016 </w:t>
            </w:r>
            <w:r>
              <w:rPr>
                <w:b/>
                <w:sz w:val="24"/>
                <w:szCs w:val="24"/>
              </w:rPr>
              <w:t xml:space="preserve"> </w:t>
            </w:r>
            <w:r w:rsidRPr="00105CAF">
              <w:rPr>
                <w:b/>
                <w:sz w:val="24"/>
                <w:szCs w:val="24"/>
              </w:rPr>
              <w:t xml:space="preserve">Προϋπολογισμού: </w:t>
            </w:r>
            <w:r w:rsidRPr="00105CAF">
              <w:rPr>
                <w:b/>
                <w:bCs/>
                <w:sz w:val="24"/>
                <w:szCs w:val="24"/>
              </w:rPr>
              <w:t>110.000,00€ με ΦΠΑ</w:t>
            </w:r>
          </w:p>
          <w:p w:rsidR="00105CAF" w:rsidRPr="00105CAF" w:rsidRDefault="00105CAF" w:rsidP="00105CAF">
            <w:pPr>
              <w:tabs>
                <w:tab w:val="left" w:pos="2076"/>
              </w:tabs>
              <w:jc w:val="both"/>
              <w:rPr>
                <w:b/>
                <w:sz w:val="24"/>
                <w:szCs w:val="24"/>
              </w:rPr>
            </w:pPr>
            <w:r w:rsidRPr="00105CAF">
              <w:rPr>
                <w:b/>
                <w:sz w:val="24"/>
                <w:szCs w:val="24"/>
              </w:rPr>
              <w:t xml:space="preserve">Χρηματοδότηση: </w:t>
            </w:r>
            <w:r w:rsidRPr="00105CAF">
              <w:rPr>
                <w:bCs/>
                <w:sz w:val="24"/>
                <w:szCs w:val="24"/>
              </w:rPr>
              <w:t>Κ.Α. 2022ΝΠ41700045 της ΣΑΝΠ417</w:t>
            </w:r>
            <w:r>
              <w:rPr>
                <w:b/>
                <w:sz w:val="24"/>
                <w:szCs w:val="24"/>
              </w:rPr>
              <w:t xml:space="preserve"> </w:t>
            </w:r>
            <w:proofErr w:type="spellStart"/>
            <w:r w:rsidRPr="00105CAF">
              <w:rPr>
                <w:b/>
                <w:sz w:val="24"/>
                <w:szCs w:val="24"/>
              </w:rPr>
              <w:t>Εισηγ</w:t>
            </w:r>
            <w:proofErr w:type="spellEnd"/>
            <w:r w:rsidRPr="00105CAF">
              <w:rPr>
                <w:b/>
                <w:sz w:val="24"/>
                <w:szCs w:val="24"/>
              </w:rPr>
              <w:t xml:space="preserve">. κ. </w:t>
            </w:r>
            <w:r w:rsidRPr="00105CAF">
              <w:rPr>
                <w:b/>
                <w:bCs/>
                <w:sz w:val="24"/>
                <w:szCs w:val="24"/>
              </w:rPr>
              <w:t>Πετσιά</w:t>
            </w:r>
          </w:p>
        </w:tc>
      </w:tr>
    </w:tbl>
    <w:p w:rsidR="00CA45CF" w:rsidRDefault="00CA45CF" w:rsidP="00CA45CF">
      <w:pPr>
        <w:ind w:right="28"/>
        <w:jc w:val="center"/>
        <w:rPr>
          <w:rFonts w:ascii="Calibri" w:hAnsi="Calibri"/>
          <w:sz w:val="24"/>
          <w:szCs w:val="24"/>
          <w:u w:val="single"/>
        </w:rPr>
      </w:pPr>
    </w:p>
    <w:p w:rsidR="00CA45CF" w:rsidRDefault="00CA45CF" w:rsidP="00CA45CF">
      <w:pPr>
        <w:ind w:right="28"/>
        <w:rPr>
          <w:rFonts w:ascii="Calibri" w:hAnsi="Calibri"/>
          <w:b/>
          <w:sz w:val="24"/>
          <w:szCs w:val="24"/>
          <w:u w:val="single"/>
        </w:rPr>
      </w:pPr>
    </w:p>
    <w:p w:rsidR="00CA45CF" w:rsidRDefault="00CA45CF" w:rsidP="00CA45CF">
      <w:pPr>
        <w:ind w:right="28"/>
        <w:jc w:val="center"/>
        <w:rPr>
          <w:rFonts w:ascii="Calibri" w:hAnsi="Calibri"/>
          <w:sz w:val="24"/>
          <w:szCs w:val="24"/>
          <w:u w:val="single"/>
        </w:rPr>
      </w:pPr>
    </w:p>
    <w:p w:rsidR="00CA45CF" w:rsidRDefault="00CA45CF" w:rsidP="00CA45CF">
      <w:pPr>
        <w:jc w:val="center"/>
        <w:rPr>
          <w:b/>
          <w:sz w:val="28"/>
          <w:szCs w:val="28"/>
          <w:u w:val="single"/>
        </w:rPr>
      </w:pPr>
      <w:r>
        <w:rPr>
          <w:b/>
          <w:sz w:val="28"/>
          <w:szCs w:val="28"/>
          <w:u w:val="single"/>
        </w:rPr>
        <w:t>ΠΕΡΙΦΕΡΕΙΑΚΗ ΕΝΟΤΗΤΑ ΛΑΡΙΣΑΣ</w:t>
      </w:r>
    </w:p>
    <w:p w:rsidR="00CA45CF" w:rsidRDefault="00CA45CF" w:rsidP="00CA45CF">
      <w:pPr>
        <w:jc w:val="center"/>
        <w:rPr>
          <w:b/>
          <w:sz w:val="24"/>
          <w:szCs w:val="24"/>
          <w:u w:val="single"/>
        </w:rPr>
      </w:pPr>
    </w:p>
    <w:tbl>
      <w:tblPr>
        <w:tblW w:w="1120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0212"/>
      </w:tblGrid>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Λ1</w:t>
            </w:r>
          </w:p>
        </w:tc>
        <w:tc>
          <w:tcPr>
            <w:tcW w:w="10212" w:type="dxa"/>
            <w:tcBorders>
              <w:top w:val="single" w:sz="4" w:space="0" w:color="auto"/>
              <w:left w:val="single" w:sz="4" w:space="0" w:color="auto"/>
              <w:bottom w:val="single" w:sz="4" w:space="0" w:color="auto"/>
              <w:right w:val="single" w:sz="4" w:space="0" w:color="auto"/>
            </w:tcBorders>
            <w:hideMark/>
          </w:tcPr>
          <w:p w:rsidR="00CA45CF" w:rsidRDefault="00CA45CF" w:rsidP="002525CE">
            <w:pPr>
              <w:tabs>
                <w:tab w:val="left" w:pos="-2127"/>
              </w:tabs>
              <w:jc w:val="both"/>
              <w:rPr>
                <w:b/>
                <w:bCs/>
                <w:sz w:val="24"/>
                <w:szCs w:val="24"/>
                <w:lang w:eastAsia="en-US"/>
              </w:rPr>
            </w:pPr>
            <w:r>
              <w:rPr>
                <w:sz w:val="24"/>
                <w:szCs w:val="24"/>
                <w:lang w:eastAsia="en-US"/>
              </w:rPr>
              <w:t xml:space="preserve"> </w:t>
            </w:r>
            <w:r w:rsidR="002525CE">
              <w:rPr>
                <w:sz w:val="24"/>
                <w:szCs w:val="24"/>
                <w:lang w:eastAsia="en-US"/>
              </w:rPr>
              <w:t xml:space="preserve">Έγκριση </w:t>
            </w:r>
            <w:r w:rsidR="002525CE" w:rsidRPr="002525CE">
              <w:rPr>
                <w:sz w:val="24"/>
                <w:szCs w:val="24"/>
                <w:lang w:eastAsia="ar-SA"/>
              </w:rPr>
              <w:t>εξειδίκευσης του ΚΑΕ 0899 για εργασίες παραμετροποίησης εφαρμογής  γραφείου.</w:t>
            </w:r>
            <w:r w:rsidR="002525CE">
              <w:rPr>
                <w:sz w:val="24"/>
                <w:szCs w:val="24"/>
                <w:lang w:eastAsia="ar-SA"/>
              </w:rPr>
              <w:t xml:space="preserve"> </w:t>
            </w:r>
            <w:proofErr w:type="spellStart"/>
            <w:r w:rsidR="002525CE" w:rsidRPr="005666DB">
              <w:rPr>
                <w:b/>
                <w:sz w:val="24"/>
                <w:szCs w:val="24"/>
                <w:lang w:eastAsia="ar-SA"/>
              </w:rPr>
              <w:t>Εισηγ.κ.Μήτσος</w:t>
            </w:r>
            <w:proofErr w:type="spellEnd"/>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Λ2</w:t>
            </w:r>
          </w:p>
        </w:tc>
        <w:tc>
          <w:tcPr>
            <w:tcW w:w="10212" w:type="dxa"/>
            <w:tcBorders>
              <w:top w:val="single" w:sz="4" w:space="0" w:color="auto"/>
              <w:left w:val="single" w:sz="4" w:space="0" w:color="auto"/>
              <w:bottom w:val="single" w:sz="4" w:space="0" w:color="auto"/>
              <w:right w:val="single" w:sz="4" w:space="0" w:color="auto"/>
            </w:tcBorders>
            <w:hideMark/>
          </w:tcPr>
          <w:p w:rsidR="00CA45CF" w:rsidRPr="001D5A26" w:rsidRDefault="001D5A26" w:rsidP="001D5A26">
            <w:pPr>
              <w:tabs>
                <w:tab w:val="left" w:pos="-2127"/>
              </w:tabs>
              <w:jc w:val="both"/>
              <w:rPr>
                <w:b/>
                <w:bCs/>
                <w:sz w:val="24"/>
                <w:szCs w:val="24"/>
                <w:lang w:eastAsia="en-US"/>
              </w:rPr>
            </w:pPr>
            <w:r w:rsidRPr="001D5A26">
              <w:rPr>
                <w:sz w:val="24"/>
                <w:szCs w:val="24"/>
                <w:u w:val="single"/>
                <w:lang w:eastAsia="ar-SA"/>
              </w:rPr>
              <w:t>Έγκριση εξειδίκευσης στον ΚΑΕ 0869</w:t>
            </w:r>
            <w:r w:rsidRPr="001D5A26">
              <w:rPr>
                <w:sz w:val="24"/>
                <w:szCs w:val="24"/>
                <w:lang w:eastAsia="ar-SA"/>
              </w:rPr>
              <w:t xml:space="preserve"> δαπάνης για δέσμευση πίστωσης ανάληψης πολυετούς υποχρέωσης με σκοπό τη σύναψη σύμβασης που αφορά εργασίες συντήρησης, εντοπισμού και αποκατάστασης βλαβών σε εξυπηρετητές και δίκτυα της Περιφέρειας Θεσσαλίας</w:t>
            </w:r>
            <w:r w:rsidRPr="002525CE">
              <w:rPr>
                <w:sz w:val="24"/>
                <w:szCs w:val="24"/>
                <w:lang w:eastAsia="ar-SA"/>
              </w:rPr>
              <w:t xml:space="preserve"> </w:t>
            </w:r>
            <w:r w:rsidRPr="005666DB">
              <w:rPr>
                <w:b/>
                <w:sz w:val="24"/>
                <w:szCs w:val="24"/>
                <w:lang w:eastAsia="ar-SA"/>
              </w:rPr>
              <w:t>Εισηγ.κ.Μήτσος</w:t>
            </w:r>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Λ3</w:t>
            </w:r>
          </w:p>
        </w:tc>
        <w:tc>
          <w:tcPr>
            <w:tcW w:w="10212" w:type="dxa"/>
            <w:tcBorders>
              <w:top w:val="single" w:sz="4" w:space="0" w:color="auto"/>
              <w:left w:val="single" w:sz="4" w:space="0" w:color="auto"/>
              <w:bottom w:val="single" w:sz="4" w:space="0" w:color="auto"/>
              <w:right w:val="single" w:sz="4" w:space="0" w:color="auto"/>
            </w:tcBorders>
            <w:hideMark/>
          </w:tcPr>
          <w:p w:rsidR="00CA45CF" w:rsidRPr="006D23B2" w:rsidRDefault="006D23B2" w:rsidP="006D23B2">
            <w:pPr>
              <w:tabs>
                <w:tab w:val="left" w:pos="-2127"/>
              </w:tabs>
              <w:jc w:val="both"/>
              <w:rPr>
                <w:b/>
                <w:bCs/>
                <w:sz w:val="24"/>
                <w:szCs w:val="24"/>
                <w:lang w:eastAsia="en-US"/>
              </w:rPr>
            </w:pPr>
            <w:r w:rsidRPr="006D23B2">
              <w:rPr>
                <w:b/>
                <w:sz w:val="24"/>
                <w:szCs w:val="24"/>
              </w:rPr>
              <w:t>Έγκριση εξειδίκευσης της δαπάνης στο ΚΑΕ 0899 για το έτος 2023 για την παροχή υπηρεσιών δειγματοληψιών και εργαστηριακών αναλύσεων στερεών &amp; υγρών αποβλήτων καθώς και επιφανειακών νερών για τον έλεγχο των περιβαλλοντικών όρων έργων και δραστηριοτήτων στην Π.Ε. Λάρισας Περιφέρειας Θεσσαλίας</w:t>
            </w:r>
            <w:r w:rsidR="004B046B">
              <w:rPr>
                <w:b/>
                <w:sz w:val="24"/>
                <w:szCs w:val="24"/>
              </w:rPr>
              <w:t xml:space="preserve"> </w:t>
            </w:r>
            <w:r w:rsidRPr="006D23B2">
              <w:rPr>
                <w:b/>
                <w:sz w:val="24"/>
                <w:szCs w:val="24"/>
              </w:rPr>
              <w:t>.</w:t>
            </w:r>
            <w:proofErr w:type="spellStart"/>
            <w:r>
              <w:rPr>
                <w:b/>
                <w:sz w:val="24"/>
                <w:szCs w:val="24"/>
              </w:rPr>
              <w:t>Εισηγ.κ.Κουτσουτάσιος</w:t>
            </w:r>
            <w:proofErr w:type="spellEnd"/>
            <w:r>
              <w:rPr>
                <w:b/>
                <w:sz w:val="24"/>
                <w:szCs w:val="24"/>
              </w:rPr>
              <w:t xml:space="preserve"> </w:t>
            </w:r>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Λ4</w:t>
            </w:r>
          </w:p>
        </w:tc>
        <w:tc>
          <w:tcPr>
            <w:tcW w:w="10212" w:type="dxa"/>
            <w:tcBorders>
              <w:top w:val="single" w:sz="4" w:space="0" w:color="auto"/>
              <w:left w:val="single" w:sz="4" w:space="0" w:color="auto"/>
              <w:bottom w:val="single" w:sz="4" w:space="0" w:color="auto"/>
              <w:right w:val="single" w:sz="4" w:space="0" w:color="auto"/>
            </w:tcBorders>
            <w:hideMark/>
          </w:tcPr>
          <w:p w:rsidR="00CA45CF" w:rsidRPr="004B046B" w:rsidRDefault="004B046B" w:rsidP="004B046B">
            <w:pPr>
              <w:tabs>
                <w:tab w:val="left" w:pos="-2127"/>
              </w:tabs>
              <w:jc w:val="both"/>
              <w:rPr>
                <w:b/>
                <w:bCs/>
                <w:sz w:val="24"/>
                <w:szCs w:val="24"/>
                <w:lang w:eastAsia="en-US"/>
              </w:rPr>
            </w:pPr>
            <w:r w:rsidRPr="004B046B">
              <w:rPr>
                <w:b/>
                <w:sz w:val="24"/>
                <w:szCs w:val="24"/>
              </w:rPr>
              <w:t xml:space="preserve">Έγκριση δαπάνης για την προμήθεια αναλώσιμων και υπηρεσίες τακτικής συντήρησης των αυτόματων αναλυτών σωματιδιακών ρύπων, μοντέλο ΒΑΜ 1020 της ΜΕΤΟΝΕ </w:t>
            </w:r>
            <w:r w:rsidRPr="004B046B">
              <w:rPr>
                <w:b/>
                <w:sz w:val="24"/>
                <w:szCs w:val="24"/>
                <w:lang w:val="en-US"/>
              </w:rPr>
              <w:t>Instruments</w:t>
            </w:r>
            <w:r w:rsidRPr="004B046B">
              <w:rPr>
                <w:b/>
                <w:sz w:val="24"/>
                <w:szCs w:val="24"/>
              </w:rPr>
              <w:t xml:space="preserve"> </w:t>
            </w:r>
            <w:r w:rsidRPr="004B046B">
              <w:rPr>
                <w:b/>
                <w:sz w:val="24"/>
                <w:szCs w:val="24"/>
                <w:lang w:val="en-US"/>
              </w:rPr>
              <w:t>Inc</w:t>
            </w:r>
            <w:r w:rsidRPr="004B046B">
              <w:rPr>
                <w:b/>
                <w:sz w:val="24"/>
                <w:szCs w:val="24"/>
              </w:rPr>
              <w:t>., στις Π.Ε Λάρισας και Π.Ε Μαγνησίας &amp; Σποράδων της  Περιφέρειας Θεσσαλίας για το έτος 2023</w:t>
            </w:r>
            <w:r>
              <w:rPr>
                <w:b/>
                <w:sz w:val="24"/>
                <w:szCs w:val="24"/>
              </w:rPr>
              <w:t xml:space="preserve"> </w:t>
            </w:r>
            <w:proofErr w:type="spellStart"/>
            <w:r>
              <w:rPr>
                <w:b/>
                <w:sz w:val="24"/>
                <w:szCs w:val="24"/>
              </w:rPr>
              <w:t>Εισηγ.κ.Κουτσουτάσιος</w:t>
            </w:r>
            <w:proofErr w:type="spellEnd"/>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Λ5</w:t>
            </w:r>
          </w:p>
        </w:tc>
        <w:tc>
          <w:tcPr>
            <w:tcW w:w="10212" w:type="dxa"/>
            <w:tcBorders>
              <w:top w:val="single" w:sz="4" w:space="0" w:color="auto"/>
              <w:left w:val="single" w:sz="4" w:space="0" w:color="auto"/>
              <w:bottom w:val="single" w:sz="4" w:space="0" w:color="auto"/>
              <w:right w:val="single" w:sz="4" w:space="0" w:color="auto"/>
            </w:tcBorders>
            <w:hideMark/>
          </w:tcPr>
          <w:p w:rsidR="00CA45CF" w:rsidRPr="00824EA8" w:rsidRDefault="00824EA8" w:rsidP="00824EA8">
            <w:pPr>
              <w:autoSpaceDE w:val="0"/>
              <w:autoSpaceDN w:val="0"/>
              <w:adjustRightInd w:val="0"/>
              <w:jc w:val="both"/>
              <w:rPr>
                <w:rFonts w:eastAsiaTheme="minorHAnsi"/>
                <w:b/>
                <w:bCs/>
                <w:sz w:val="24"/>
                <w:szCs w:val="24"/>
                <w:lang w:eastAsia="en-US"/>
              </w:rPr>
            </w:pPr>
            <w:r w:rsidRPr="00824EA8">
              <w:rPr>
                <w:rFonts w:eastAsiaTheme="minorHAnsi"/>
                <w:b/>
                <w:bCs/>
                <w:sz w:val="24"/>
                <w:szCs w:val="24"/>
                <w:lang w:eastAsia="en-US"/>
              </w:rPr>
              <w:t>Έγκριση ορισμού μελών συλλογικού οργάνου που αφορά παραλαβή υλικών και πιστοποίηση παροχής υπηρεσιών/εργασιών αρμοδιότητας Δ/σης Τεχνικών Έργων για το έτος 2023</w:t>
            </w:r>
            <w:r>
              <w:rPr>
                <w:rFonts w:eastAsiaTheme="minorHAnsi"/>
                <w:b/>
                <w:bCs/>
                <w:sz w:val="24"/>
                <w:szCs w:val="24"/>
                <w:lang w:eastAsia="en-US"/>
              </w:rPr>
              <w:t xml:space="preserve">. </w:t>
            </w:r>
            <w:proofErr w:type="spellStart"/>
            <w:r>
              <w:rPr>
                <w:rFonts w:eastAsiaTheme="minorHAnsi"/>
                <w:b/>
                <w:bCs/>
                <w:sz w:val="24"/>
                <w:szCs w:val="24"/>
                <w:lang w:eastAsia="en-US"/>
              </w:rPr>
              <w:t>Εισηγ.Καρρά</w:t>
            </w:r>
            <w:proofErr w:type="spellEnd"/>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Λ6</w:t>
            </w:r>
          </w:p>
        </w:tc>
        <w:tc>
          <w:tcPr>
            <w:tcW w:w="10212" w:type="dxa"/>
            <w:tcBorders>
              <w:top w:val="single" w:sz="4" w:space="0" w:color="auto"/>
              <w:left w:val="single" w:sz="4" w:space="0" w:color="auto"/>
              <w:bottom w:val="single" w:sz="4" w:space="0" w:color="auto"/>
              <w:right w:val="single" w:sz="4" w:space="0" w:color="auto"/>
            </w:tcBorders>
            <w:hideMark/>
          </w:tcPr>
          <w:p w:rsidR="00CA45CF" w:rsidRPr="005666DB" w:rsidRDefault="005666DB" w:rsidP="005666DB">
            <w:pPr>
              <w:tabs>
                <w:tab w:val="left" w:pos="-2127"/>
              </w:tabs>
              <w:jc w:val="both"/>
              <w:rPr>
                <w:b/>
                <w:bCs/>
                <w:sz w:val="22"/>
                <w:szCs w:val="22"/>
                <w:lang w:eastAsia="en-US"/>
              </w:rPr>
            </w:pPr>
            <w:r w:rsidRPr="005666DB">
              <w:rPr>
                <w:rFonts w:cs="Microsoft Sans Serif"/>
                <w:b/>
                <w:sz w:val="22"/>
                <w:szCs w:val="22"/>
              </w:rPr>
              <w:t xml:space="preserve">Έγκριση ορισμού μελών </w:t>
            </w:r>
            <w:r w:rsidRPr="005666DB">
              <w:rPr>
                <w:rFonts w:cs="Arial"/>
                <w:b/>
                <w:sz w:val="22"/>
                <w:szCs w:val="22"/>
              </w:rPr>
              <w:t xml:space="preserve">συλλογικού οργάνου με αντικείμενο την αξιολόγηση προσφορών, την παρακολούθηση και παραλαβή μηχανογραφικού εξοπλισμού (υλικού, λογισμικού) και την πιστοποίηση εργασιών, </w:t>
            </w:r>
            <w:r w:rsidRPr="005666DB">
              <w:rPr>
                <w:rFonts w:cs="Microsoft Sans Serif"/>
                <w:b/>
                <w:sz w:val="22"/>
                <w:szCs w:val="22"/>
              </w:rPr>
              <w:t>από τα Τμήματα της ΠΕ Λάρισας  της  Διεύθυνση Πληροφορικής και Νέων Τεχνολογιών της Περιφέρειας Θεσσαλίας, για το έτος 2023.</w:t>
            </w:r>
            <w:r w:rsidRPr="00DF50EA">
              <w:rPr>
                <w:rFonts w:cs="Microsoft Sans Serif"/>
                <w:b/>
                <w:i/>
              </w:rPr>
              <w:t xml:space="preserve"> </w:t>
            </w:r>
            <w:proofErr w:type="spellStart"/>
            <w:r w:rsidRPr="005666DB">
              <w:rPr>
                <w:b/>
                <w:sz w:val="24"/>
                <w:szCs w:val="24"/>
                <w:lang w:eastAsia="ar-SA"/>
              </w:rPr>
              <w:t>Εισηγ.κ.Μήτσος</w:t>
            </w:r>
            <w:proofErr w:type="spellEnd"/>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Λ7</w:t>
            </w:r>
          </w:p>
        </w:tc>
        <w:tc>
          <w:tcPr>
            <w:tcW w:w="10212" w:type="dxa"/>
            <w:tcBorders>
              <w:top w:val="single" w:sz="4" w:space="0" w:color="auto"/>
              <w:left w:val="single" w:sz="4" w:space="0" w:color="auto"/>
              <w:bottom w:val="single" w:sz="4" w:space="0" w:color="auto"/>
              <w:right w:val="single" w:sz="4" w:space="0" w:color="auto"/>
            </w:tcBorders>
            <w:hideMark/>
          </w:tcPr>
          <w:p w:rsidR="00CA45CF" w:rsidRPr="00973DB9" w:rsidRDefault="00973DB9" w:rsidP="00973DB9">
            <w:pPr>
              <w:autoSpaceDE w:val="0"/>
              <w:autoSpaceDN w:val="0"/>
              <w:adjustRightInd w:val="0"/>
              <w:jc w:val="both"/>
              <w:rPr>
                <w:rFonts w:eastAsiaTheme="minorHAnsi"/>
                <w:b/>
                <w:bCs/>
                <w:sz w:val="24"/>
                <w:szCs w:val="24"/>
                <w:lang w:eastAsia="en-US"/>
              </w:rPr>
            </w:pPr>
            <w:r w:rsidRPr="00973DB9">
              <w:rPr>
                <w:rFonts w:eastAsiaTheme="minorHAnsi"/>
                <w:b/>
                <w:bCs/>
                <w:sz w:val="24"/>
                <w:szCs w:val="24"/>
                <w:lang w:eastAsia="en-US"/>
              </w:rPr>
              <w:t xml:space="preserve">Έγκριση ορισμού μελών συλλογικού οργάνου που αφορά παραλαβή υλικών και πιστοποίηση παροχής υπηρεσιών/εργασιών αρμοδιότητας Δ/σης ΥΔΡΟΟΙΝΟΜΙΑΣ ΚΑΙ ΕΠΟΠΤΕΙΑΣ ΟΕΒ για το έτος 2023. </w:t>
            </w:r>
            <w:proofErr w:type="spellStart"/>
            <w:r w:rsidRPr="00973DB9">
              <w:rPr>
                <w:rFonts w:eastAsiaTheme="minorHAnsi"/>
                <w:b/>
                <w:bCs/>
                <w:sz w:val="24"/>
                <w:szCs w:val="24"/>
                <w:lang w:eastAsia="en-US"/>
              </w:rPr>
              <w:t>Εισηγ.κ.Παπαμιχαήλ</w:t>
            </w:r>
            <w:proofErr w:type="spellEnd"/>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Λ8</w:t>
            </w:r>
          </w:p>
        </w:tc>
        <w:tc>
          <w:tcPr>
            <w:tcW w:w="10212" w:type="dxa"/>
            <w:tcBorders>
              <w:top w:val="single" w:sz="4" w:space="0" w:color="auto"/>
              <w:left w:val="single" w:sz="4" w:space="0" w:color="auto"/>
              <w:bottom w:val="single" w:sz="4" w:space="0" w:color="auto"/>
              <w:right w:val="single" w:sz="4" w:space="0" w:color="auto"/>
            </w:tcBorders>
            <w:hideMark/>
          </w:tcPr>
          <w:p w:rsidR="00CA45CF" w:rsidRPr="000264D7" w:rsidRDefault="000264D7" w:rsidP="000264D7">
            <w:pPr>
              <w:autoSpaceDE w:val="0"/>
              <w:autoSpaceDN w:val="0"/>
              <w:adjustRightInd w:val="0"/>
              <w:jc w:val="both"/>
              <w:rPr>
                <w:rFonts w:eastAsiaTheme="minorHAnsi"/>
                <w:b/>
                <w:bCs/>
                <w:sz w:val="24"/>
                <w:szCs w:val="24"/>
                <w:lang w:eastAsia="en-US"/>
              </w:rPr>
            </w:pPr>
            <w:r w:rsidRPr="000264D7">
              <w:rPr>
                <w:rFonts w:eastAsiaTheme="minorHAnsi"/>
                <w:b/>
                <w:bCs/>
                <w:sz w:val="24"/>
                <w:szCs w:val="24"/>
                <w:lang w:eastAsia="en-US"/>
              </w:rPr>
              <w:t xml:space="preserve">Έγκριση ορισμού μελών συλλογικού οργάνου που αφορά παραλαβή υλικών και πιστοποίηση παροχής υπηρεσιών/εργασιών αρμοδιότητας Δ/σης Πολιτικής Γης για το έτος 2023. </w:t>
            </w:r>
            <w:proofErr w:type="spellStart"/>
            <w:r w:rsidRPr="000264D7">
              <w:rPr>
                <w:rFonts w:eastAsiaTheme="minorHAnsi"/>
                <w:b/>
                <w:bCs/>
                <w:sz w:val="24"/>
                <w:szCs w:val="24"/>
                <w:lang w:eastAsia="en-US"/>
              </w:rPr>
              <w:t>Εισηγ.κ.Αγραφιώτης</w:t>
            </w:r>
            <w:proofErr w:type="spellEnd"/>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Λ9</w:t>
            </w:r>
          </w:p>
        </w:tc>
        <w:tc>
          <w:tcPr>
            <w:tcW w:w="10212" w:type="dxa"/>
            <w:tcBorders>
              <w:top w:val="single" w:sz="4" w:space="0" w:color="auto"/>
              <w:left w:val="single" w:sz="4" w:space="0" w:color="auto"/>
              <w:bottom w:val="single" w:sz="4" w:space="0" w:color="auto"/>
              <w:right w:val="single" w:sz="4" w:space="0" w:color="auto"/>
            </w:tcBorders>
            <w:hideMark/>
          </w:tcPr>
          <w:p w:rsidR="00CA45CF" w:rsidRPr="00EE2E48" w:rsidRDefault="00D948A7" w:rsidP="00EE2E48">
            <w:pPr>
              <w:autoSpaceDE w:val="0"/>
              <w:autoSpaceDN w:val="0"/>
              <w:adjustRightInd w:val="0"/>
              <w:jc w:val="both"/>
              <w:rPr>
                <w:rFonts w:eastAsiaTheme="minorHAnsi"/>
                <w:b/>
                <w:bCs/>
                <w:sz w:val="24"/>
                <w:szCs w:val="24"/>
                <w:lang w:eastAsia="en-US"/>
              </w:rPr>
            </w:pPr>
            <w:r w:rsidRPr="00EE2E48">
              <w:rPr>
                <w:rFonts w:eastAsiaTheme="minorHAnsi"/>
                <w:b/>
                <w:bCs/>
                <w:sz w:val="24"/>
                <w:szCs w:val="24"/>
                <w:lang w:eastAsia="en-US"/>
              </w:rPr>
              <w:t xml:space="preserve">Έγκριση ορισμού μελών συλλογικού οργάνου που αφορά παραλαβή υλικών και πιστοποίηση παροχής υπηρεσιών/εργασιών αρμοδιότητας Δ/σης Δημόσιας Υγείας και Κοινωνικής Μέριμνας ΠΕ Λάρισας για το έτος 2023. </w:t>
            </w:r>
            <w:proofErr w:type="spellStart"/>
            <w:r w:rsidRPr="00EE2E48">
              <w:rPr>
                <w:rFonts w:eastAsiaTheme="minorHAnsi"/>
                <w:b/>
                <w:bCs/>
                <w:sz w:val="24"/>
                <w:szCs w:val="24"/>
                <w:lang w:eastAsia="en-US"/>
              </w:rPr>
              <w:t>Εισηγ.κ.Περώνη</w:t>
            </w:r>
            <w:proofErr w:type="spellEnd"/>
            <w:r w:rsidRPr="00EE2E48">
              <w:rPr>
                <w:rFonts w:eastAsiaTheme="minorHAnsi"/>
                <w:b/>
                <w:bCs/>
                <w:sz w:val="24"/>
                <w:szCs w:val="24"/>
                <w:lang w:eastAsia="en-US"/>
              </w:rPr>
              <w:t xml:space="preserve"> </w:t>
            </w:r>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Λ10</w:t>
            </w:r>
          </w:p>
        </w:tc>
        <w:tc>
          <w:tcPr>
            <w:tcW w:w="10212" w:type="dxa"/>
            <w:tcBorders>
              <w:top w:val="single" w:sz="4" w:space="0" w:color="auto"/>
              <w:left w:val="single" w:sz="4" w:space="0" w:color="auto"/>
              <w:bottom w:val="single" w:sz="4" w:space="0" w:color="auto"/>
              <w:right w:val="single" w:sz="4" w:space="0" w:color="auto"/>
            </w:tcBorders>
            <w:hideMark/>
          </w:tcPr>
          <w:p w:rsidR="00CA45CF" w:rsidRPr="00EE2E48" w:rsidRDefault="00EE2E48" w:rsidP="00EE2E48">
            <w:pPr>
              <w:autoSpaceDE w:val="0"/>
              <w:autoSpaceDN w:val="0"/>
              <w:adjustRightInd w:val="0"/>
              <w:jc w:val="both"/>
              <w:rPr>
                <w:rFonts w:eastAsiaTheme="minorHAnsi"/>
                <w:b/>
                <w:bCs/>
                <w:sz w:val="24"/>
                <w:szCs w:val="24"/>
                <w:lang w:eastAsia="en-US"/>
              </w:rPr>
            </w:pPr>
            <w:r w:rsidRPr="00EE2E48">
              <w:rPr>
                <w:rFonts w:eastAsiaTheme="minorHAnsi"/>
                <w:b/>
                <w:bCs/>
                <w:sz w:val="24"/>
                <w:szCs w:val="24"/>
                <w:lang w:eastAsia="en-US"/>
              </w:rPr>
              <w:t xml:space="preserve">Έγκριση ορισμού μελών συλλογικού οργάνου που αφορά παραλαβή υλικών και πιστοποίηση </w:t>
            </w:r>
            <w:r w:rsidRPr="00EE2E48">
              <w:rPr>
                <w:rFonts w:eastAsiaTheme="minorHAnsi"/>
                <w:b/>
                <w:bCs/>
                <w:sz w:val="24"/>
                <w:szCs w:val="24"/>
                <w:lang w:eastAsia="en-US"/>
              </w:rPr>
              <w:lastRenderedPageBreak/>
              <w:t>παροχής υπηρεσιών/εργασιών αρμοδιότητας Δ/σης Δημόσιας Υγείας της Περιφέρειας Θεσσαλίας για το έτος 2023</w:t>
            </w:r>
            <w:r>
              <w:rPr>
                <w:rFonts w:eastAsiaTheme="minorHAnsi"/>
                <w:b/>
                <w:bCs/>
                <w:sz w:val="24"/>
                <w:szCs w:val="24"/>
                <w:lang w:eastAsia="en-US"/>
              </w:rPr>
              <w:t xml:space="preserve">. </w:t>
            </w:r>
            <w:proofErr w:type="spellStart"/>
            <w:r>
              <w:rPr>
                <w:rFonts w:eastAsiaTheme="minorHAnsi"/>
                <w:b/>
                <w:bCs/>
                <w:sz w:val="24"/>
                <w:szCs w:val="24"/>
                <w:lang w:eastAsia="en-US"/>
              </w:rPr>
              <w:t>Εισηγ.κ.Ζήγρας</w:t>
            </w:r>
            <w:proofErr w:type="spellEnd"/>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lastRenderedPageBreak/>
              <w:t>Λ11</w:t>
            </w:r>
          </w:p>
        </w:tc>
        <w:tc>
          <w:tcPr>
            <w:tcW w:w="10212" w:type="dxa"/>
            <w:tcBorders>
              <w:top w:val="single" w:sz="4" w:space="0" w:color="auto"/>
              <w:left w:val="single" w:sz="4" w:space="0" w:color="auto"/>
              <w:bottom w:val="single" w:sz="4" w:space="0" w:color="auto"/>
              <w:right w:val="single" w:sz="4" w:space="0" w:color="auto"/>
            </w:tcBorders>
            <w:hideMark/>
          </w:tcPr>
          <w:p w:rsidR="00CA45CF" w:rsidRPr="004B0FF7" w:rsidRDefault="004B0FF7" w:rsidP="004B0FF7">
            <w:pPr>
              <w:keepNext/>
              <w:jc w:val="both"/>
              <w:outlineLvl w:val="0"/>
              <w:rPr>
                <w:b/>
                <w:bCs/>
                <w:sz w:val="24"/>
                <w:szCs w:val="24"/>
              </w:rPr>
            </w:pPr>
            <w:r w:rsidRPr="004B0FF7">
              <w:rPr>
                <w:sz w:val="24"/>
                <w:szCs w:val="24"/>
                <w:u w:val="single"/>
              </w:rPr>
              <w:t xml:space="preserve">Έγκριση των όρων της διακήρυξης δημοπράτησης </w:t>
            </w:r>
            <w:r w:rsidRPr="004B0FF7">
              <w:rPr>
                <w:sz w:val="24"/>
                <w:szCs w:val="24"/>
              </w:rPr>
              <w:t>και ορισμός επιτροπής διαγωνισμού του έργου</w:t>
            </w:r>
            <w:r w:rsidRPr="004B0FF7">
              <w:rPr>
                <w:b/>
                <w:sz w:val="24"/>
                <w:szCs w:val="24"/>
              </w:rPr>
              <w:t xml:space="preserve">: «Έργα βελτίωσης οδικής ασφάλειας σε διαπεριφερειακούς άξονες της Περιφέρειας Θεσσαλίας».  Προϋπολογισμός έργου: 12.500.000,00 € </w:t>
            </w:r>
            <w:r w:rsidRPr="004B0FF7">
              <w:rPr>
                <w:sz w:val="24"/>
                <w:szCs w:val="24"/>
              </w:rPr>
              <w:t>Χρηματοδότηση:</w:t>
            </w:r>
            <w:r w:rsidRPr="004B0FF7">
              <w:rPr>
                <w:rFonts w:eastAsia="Andale Sans UI"/>
                <w:kern w:val="2"/>
                <w:sz w:val="24"/>
                <w:szCs w:val="24"/>
                <w:lang w:eastAsia="zh-CN" w:bidi="en-US"/>
              </w:rPr>
              <w:t xml:space="preserve"> ΕΥΡΩΠΑΪΚΟ ΤΑΜΕΙΟ ΑΝΑΚΑΜΨΗΣ ΚΩΔΙΚΟΣ ΟΠΣ ΤΑ: 5180769 ΣΑΕ: </w:t>
            </w:r>
            <w:r w:rsidRPr="004B0FF7">
              <w:rPr>
                <w:color w:val="000000"/>
                <w:sz w:val="24"/>
                <w:szCs w:val="24"/>
              </w:rPr>
              <w:t>ΤΑ055</w:t>
            </w:r>
            <w:r>
              <w:rPr>
                <w:rFonts w:eastAsiaTheme="minorHAnsi"/>
                <w:b/>
                <w:bCs/>
                <w:sz w:val="24"/>
                <w:szCs w:val="24"/>
                <w:lang w:eastAsia="en-US"/>
              </w:rPr>
              <w:t xml:space="preserve"> </w:t>
            </w:r>
            <w:proofErr w:type="spellStart"/>
            <w:r>
              <w:rPr>
                <w:rFonts w:eastAsiaTheme="minorHAnsi"/>
                <w:b/>
                <w:bCs/>
                <w:sz w:val="24"/>
                <w:szCs w:val="24"/>
                <w:lang w:eastAsia="en-US"/>
              </w:rPr>
              <w:t>Εισηγ.Καρρά</w:t>
            </w:r>
            <w:proofErr w:type="spellEnd"/>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Λ12</w:t>
            </w:r>
          </w:p>
        </w:tc>
        <w:tc>
          <w:tcPr>
            <w:tcW w:w="10212" w:type="dxa"/>
            <w:tcBorders>
              <w:top w:val="single" w:sz="4" w:space="0" w:color="auto"/>
              <w:left w:val="single" w:sz="4" w:space="0" w:color="auto"/>
              <w:bottom w:val="single" w:sz="4" w:space="0" w:color="auto"/>
              <w:right w:val="single" w:sz="4" w:space="0" w:color="auto"/>
            </w:tcBorders>
            <w:hideMark/>
          </w:tcPr>
          <w:p w:rsidR="00CA45CF" w:rsidRPr="00733E7A" w:rsidRDefault="00733E7A" w:rsidP="00733E7A">
            <w:pPr>
              <w:keepNext/>
              <w:spacing w:after="60"/>
              <w:jc w:val="both"/>
              <w:outlineLvl w:val="0"/>
              <w:rPr>
                <w:b/>
                <w:bCs/>
                <w:sz w:val="24"/>
                <w:szCs w:val="24"/>
              </w:rPr>
            </w:pPr>
            <w:r w:rsidRPr="00733E7A">
              <w:rPr>
                <w:sz w:val="24"/>
                <w:szCs w:val="24"/>
              </w:rPr>
              <w:t xml:space="preserve">Έγκριση </w:t>
            </w:r>
            <w:r w:rsidRPr="00733E7A">
              <w:rPr>
                <w:b/>
                <w:sz w:val="24"/>
                <w:szCs w:val="24"/>
              </w:rPr>
              <w:t>1</w:t>
            </w:r>
            <w:r w:rsidRPr="00733E7A">
              <w:rPr>
                <w:b/>
                <w:sz w:val="24"/>
                <w:szCs w:val="24"/>
                <w:vertAlign w:val="superscript"/>
              </w:rPr>
              <w:t>ου</w:t>
            </w:r>
            <w:r w:rsidRPr="00733E7A">
              <w:rPr>
                <w:b/>
                <w:sz w:val="24"/>
                <w:szCs w:val="24"/>
              </w:rPr>
              <w:t xml:space="preserve"> πρακτικού</w:t>
            </w:r>
            <w:r w:rsidRPr="00733E7A">
              <w:rPr>
                <w:sz w:val="24"/>
                <w:szCs w:val="24"/>
              </w:rPr>
              <w:t xml:space="preserve"> της επιτροπής διενέργειας  διαγωνισμού, και ανάθεση της σύμβασης του έργου:</w:t>
            </w:r>
            <w:r w:rsidRPr="00733E7A">
              <w:rPr>
                <w:b/>
                <w:sz w:val="24"/>
                <w:szCs w:val="24"/>
              </w:rPr>
              <w:t xml:space="preserve"> «ΑΝΤΙΠΛΗΜΜΥΡΙΚΗ ΠΡΟΣΤΑΣΙΑ ΠΑΡΟΧΘΙΩΝ ΕΚΤΑΣΕΩΝ ΤΩΝ ΚΟΙΤΩΝ ΤΟΥ ΠΑΜΙΣΟΥ ΠΟΤΑΜΟΥ ΑΠΟ ΤΟ ΜΕΣΟΓΕΙΑΚΟ ΚΥΚΛΩΝΑ «ΙΑΝΟΣ»</w:t>
            </w:r>
            <w:r w:rsidRPr="00733E7A">
              <w:rPr>
                <w:b/>
                <w:iCs/>
                <w:sz w:val="24"/>
                <w:szCs w:val="24"/>
              </w:rPr>
              <w:t xml:space="preserve">, </w:t>
            </w:r>
            <w:r w:rsidRPr="00733E7A">
              <w:rPr>
                <w:b/>
                <w:sz w:val="24"/>
                <w:szCs w:val="24"/>
              </w:rPr>
              <w:t>στον προσωρινό ανάδοχο. Προϋπολογισμός έργου: 1.000.000,00 € Χρηματοδότηση:</w:t>
            </w:r>
            <w:r w:rsidRPr="00733E7A">
              <w:rPr>
                <w:rFonts w:eastAsia="Andale Sans UI"/>
                <w:b/>
                <w:kern w:val="2"/>
                <w:sz w:val="24"/>
                <w:szCs w:val="24"/>
                <w:lang w:eastAsia="zh-CN" w:bidi="en-US"/>
              </w:rPr>
              <w:t xml:space="preserve"> </w:t>
            </w:r>
            <w:r w:rsidRPr="00733E7A">
              <w:rPr>
                <w:b/>
                <w:sz w:val="24"/>
                <w:szCs w:val="24"/>
              </w:rPr>
              <w:t>ΠΔΕ</w:t>
            </w:r>
            <w:r>
              <w:rPr>
                <w:b/>
                <w:sz w:val="24"/>
                <w:szCs w:val="24"/>
              </w:rPr>
              <w:t xml:space="preserve"> </w:t>
            </w:r>
            <w:r w:rsidRPr="00733E7A">
              <w:rPr>
                <w:sz w:val="24"/>
                <w:szCs w:val="24"/>
              </w:rPr>
              <w:t xml:space="preserve">ΣΑΕΠ 817  ΚΑΕ: </w:t>
            </w:r>
            <w:r w:rsidRPr="00733E7A">
              <w:rPr>
                <w:bCs/>
                <w:sz w:val="24"/>
                <w:szCs w:val="24"/>
              </w:rPr>
              <w:t>2022ΕΠ81700003</w:t>
            </w:r>
            <w:r w:rsidRPr="00733E7A">
              <w:rPr>
                <w:sz w:val="24"/>
                <w:szCs w:val="24"/>
              </w:rPr>
              <w:t xml:space="preserve"> (Υπ. 1).</w:t>
            </w:r>
            <w:r>
              <w:rPr>
                <w:rFonts w:eastAsiaTheme="minorHAnsi"/>
                <w:b/>
                <w:bCs/>
                <w:sz w:val="24"/>
                <w:szCs w:val="24"/>
                <w:lang w:eastAsia="en-US"/>
              </w:rPr>
              <w:t xml:space="preserve"> </w:t>
            </w:r>
            <w:proofErr w:type="spellStart"/>
            <w:r>
              <w:rPr>
                <w:rFonts w:eastAsiaTheme="minorHAnsi"/>
                <w:b/>
                <w:bCs/>
                <w:sz w:val="24"/>
                <w:szCs w:val="24"/>
                <w:lang w:eastAsia="en-US"/>
              </w:rPr>
              <w:t>Εισηγ.Καρρά</w:t>
            </w:r>
            <w:proofErr w:type="spellEnd"/>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Λ13</w:t>
            </w:r>
          </w:p>
        </w:tc>
        <w:tc>
          <w:tcPr>
            <w:tcW w:w="10212" w:type="dxa"/>
            <w:tcBorders>
              <w:top w:val="single" w:sz="4" w:space="0" w:color="auto"/>
              <w:left w:val="single" w:sz="4" w:space="0" w:color="auto"/>
              <w:bottom w:val="single" w:sz="4" w:space="0" w:color="auto"/>
              <w:right w:val="single" w:sz="4" w:space="0" w:color="auto"/>
            </w:tcBorders>
            <w:hideMark/>
          </w:tcPr>
          <w:p w:rsidR="00CA45CF" w:rsidRPr="00B422DE" w:rsidRDefault="00B422DE" w:rsidP="00B422DE">
            <w:pPr>
              <w:keepNext/>
              <w:spacing w:after="60"/>
              <w:jc w:val="both"/>
              <w:outlineLvl w:val="0"/>
              <w:rPr>
                <w:b/>
                <w:bCs/>
                <w:sz w:val="24"/>
                <w:szCs w:val="24"/>
              </w:rPr>
            </w:pPr>
            <w:r w:rsidRPr="00B422DE">
              <w:rPr>
                <w:sz w:val="24"/>
                <w:szCs w:val="24"/>
              </w:rPr>
              <w:t xml:space="preserve">Έγκριση </w:t>
            </w:r>
            <w:r w:rsidRPr="00B422DE">
              <w:rPr>
                <w:b/>
                <w:sz w:val="24"/>
                <w:szCs w:val="24"/>
              </w:rPr>
              <w:t>1</w:t>
            </w:r>
            <w:r w:rsidRPr="00B422DE">
              <w:rPr>
                <w:b/>
                <w:sz w:val="24"/>
                <w:szCs w:val="24"/>
                <w:vertAlign w:val="superscript"/>
              </w:rPr>
              <w:t>ου</w:t>
            </w:r>
            <w:r w:rsidRPr="00B422DE">
              <w:rPr>
                <w:b/>
                <w:sz w:val="24"/>
                <w:szCs w:val="24"/>
              </w:rPr>
              <w:t xml:space="preserve"> πρακτικού</w:t>
            </w:r>
            <w:r w:rsidRPr="00B422DE">
              <w:rPr>
                <w:sz w:val="24"/>
                <w:szCs w:val="24"/>
              </w:rPr>
              <w:t xml:space="preserve"> της επιτροπής διενέργειας  διαγωνισμού, και ανάθεση της σύμβασης του έργου:</w:t>
            </w:r>
            <w:r w:rsidRPr="00B422DE">
              <w:rPr>
                <w:b/>
                <w:sz w:val="24"/>
                <w:szCs w:val="24"/>
              </w:rPr>
              <w:t xml:space="preserve">  «ΑΝΤΙΠΛΗΜΜΥΡΙΚΗ ΠΡΟΣΤΑΣΙΑ ΠΑΡΟΧΘΙΩΝ ΕΚΤΑΣΕΩΝ ΤΩΝ ΚΟΙΤΩΝ ΤΟΥ ΠΗΝΕΙΟΥ ΠΟΤΑΜΟΥ ΛΟΓΩ ΚΑΤΑΣΤΡΟΦΩΝ ΑΠΟ ΕΝΤΟΝΑ ΚΑΙΡΙΚΑ ΦΑΙΝΟΜΕΝΑ (ΔΙΟΜΗΔΗΣ)»</w:t>
            </w:r>
            <w:r w:rsidRPr="00B422DE">
              <w:rPr>
                <w:b/>
                <w:iCs/>
                <w:sz w:val="24"/>
                <w:szCs w:val="24"/>
              </w:rPr>
              <w:t xml:space="preserve">, </w:t>
            </w:r>
            <w:r w:rsidRPr="00B422DE">
              <w:rPr>
                <w:b/>
                <w:sz w:val="24"/>
                <w:szCs w:val="24"/>
              </w:rPr>
              <w:t xml:space="preserve">στον προσωρινό ανάδοχο. </w:t>
            </w:r>
            <w:r w:rsidRPr="00B422DE">
              <w:rPr>
                <w:b/>
                <w:bCs/>
                <w:sz w:val="24"/>
                <w:szCs w:val="24"/>
              </w:rPr>
              <w:t xml:space="preserve"> </w:t>
            </w:r>
            <w:r w:rsidRPr="00B422DE">
              <w:rPr>
                <w:b/>
                <w:sz w:val="24"/>
                <w:szCs w:val="24"/>
              </w:rPr>
              <w:t>Προϋπολογισμός έργου: 1.800.000,00 €</w:t>
            </w:r>
            <w:r w:rsidRPr="00B422DE">
              <w:rPr>
                <w:b/>
                <w:bCs/>
                <w:sz w:val="24"/>
                <w:szCs w:val="24"/>
              </w:rPr>
              <w:t xml:space="preserve"> </w:t>
            </w:r>
            <w:r w:rsidRPr="00B422DE">
              <w:rPr>
                <w:sz w:val="24"/>
                <w:szCs w:val="24"/>
              </w:rPr>
              <w:t>Χρηματοδότηση:</w:t>
            </w:r>
            <w:r w:rsidRPr="00B422DE">
              <w:rPr>
                <w:rFonts w:eastAsia="Andale Sans UI"/>
                <w:kern w:val="2"/>
                <w:sz w:val="24"/>
                <w:szCs w:val="24"/>
                <w:lang w:eastAsia="zh-CN" w:bidi="en-US"/>
              </w:rPr>
              <w:t xml:space="preserve"> </w:t>
            </w:r>
            <w:r w:rsidRPr="00B422DE">
              <w:rPr>
                <w:sz w:val="24"/>
                <w:szCs w:val="24"/>
              </w:rPr>
              <w:t>ΠΔΕ</w:t>
            </w:r>
            <w:r w:rsidRPr="00B422DE">
              <w:rPr>
                <w:bCs/>
                <w:sz w:val="24"/>
                <w:szCs w:val="24"/>
              </w:rPr>
              <w:t xml:space="preserve"> </w:t>
            </w:r>
            <w:r w:rsidRPr="00B422DE">
              <w:rPr>
                <w:sz w:val="24"/>
                <w:szCs w:val="24"/>
              </w:rPr>
              <w:t xml:space="preserve">ΣΑΕΠ 817 ΚΑΕ: </w:t>
            </w:r>
            <w:r w:rsidRPr="00B422DE">
              <w:rPr>
                <w:bCs/>
                <w:sz w:val="24"/>
                <w:szCs w:val="24"/>
              </w:rPr>
              <w:t>2022ΕΠ81700013</w:t>
            </w:r>
            <w:r w:rsidRPr="00B422DE">
              <w:rPr>
                <w:sz w:val="24"/>
                <w:szCs w:val="24"/>
              </w:rPr>
              <w:t xml:space="preserve">  (Υπ. 1).</w:t>
            </w:r>
            <w:r>
              <w:rPr>
                <w:rFonts w:eastAsiaTheme="minorHAnsi"/>
                <w:b/>
                <w:bCs/>
                <w:sz w:val="24"/>
                <w:szCs w:val="24"/>
                <w:lang w:eastAsia="en-US"/>
              </w:rPr>
              <w:t xml:space="preserve"> Εισηγ.Καρρά</w:t>
            </w:r>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Λ14</w:t>
            </w:r>
          </w:p>
        </w:tc>
        <w:tc>
          <w:tcPr>
            <w:tcW w:w="10212" w:type="dxa"/>
            <w:tcBorders>
              <w:top w:val="single" w:sz="4" w:space="0" w:color="auto"/>
              <w:left w:val="single" w:sz="4" w:space="0" w:color="auto"/>
              <w:bottom w:val="single" w:sz="4" w:space="0" w:color="auto"/>
              <w:right w:val="single" w:sz="4" w:space="0" w:color="auto"/>
            </w:tcBorders>
            <w:hideMark/>
          </w:tcPr>
          <w:p w:rsidR="00CA45CF" w:rsidRPr="0012135C" w:rsidRDefault="0012135C" w:rsidP="0012135C">
            <w:pPr>
              <w:autoSpaceDE w:val="0"/>
              <w:autoSpaceDN w:val="0"/>
              <w:adjustRightInd w:val="0"/>
              <w:jc w:val="both"/>
              <w:rPr>
                <w:rFonts w:eastAsiaTheme="minorHAnsi"/>
                <w:b/>
                <w:bCs/>
                <w:sz w:val="24"/>
                <w:szCs w:val="24"/>
                <w:lang w:eastAsia="en-US"/>
              </w:rPr>
            </w:pPr>
            <w:r w:rsidRPr="0012135C">
              <w:rPr>
                <w:rFonts w:eastAsiaTheme="minorHAnsi"/>
                <w:b/>
                <w:bCs/>
                <w:sz w:val="24"/>
                <w:szCs w:val="24"/>
                <w:lang w:eastAsia="en-US"/>
              </w:rPr>
              <w:t xml:space="preserve">Έγκριση απευθείας ανάθεσης της μελέτης: «ΜΕΛΕΤΗ ΓΙΑ ΤΗ ΧΑΡΤΟΓΡΑΦΗΣΗ ΡΕΜΑΤΩΝ». </w:t>
            </w:r>
            <w:r w:rsidRPr="0012135C">
              <w:rPr>
                <w:rFonts w:eastAsiaTheme="minorHAnsi"/>
                <w:b/>
                <w:sz w:val="24"/>
                <w:szCs w:val="24"/>
                <w:lang w:eastAsia="en-US"/>
              </w:rPr>
              <w:t>Προϋπολογισμός υπηρεσίας: 37.200,00 €</w:t>
            </w:r>
            <w:r w:rsidRPr="0012135C">
              <w:rPr>
                <w:rFonts w:eastAsiaTheme="minorHAnsi"/>
                <w:sz w:val="24"/>
                <w:szCs w:val="24"/>
                <w:lang w:eastAsia="en-US"/>
              </w:rPr>
              <w:t xml:space="preserve"> με ΦΠΑ</w:t>
            </w:r>
            <w:r w:rsidRPr="0012135C">
              <w:rPr>
                <w:rFonts w:eastAsiaTheme="minorHAnsi"/>
                <w:b/>
                <w:bCs/>
                <w:sz w:val="24"/>
                <w:szCs w:val="24"/>
                <w:lang w:eastAsia="en-US"/>
              </w:rPr>
              <w:t xml:space="preserve"> </w:t>
            </w:r>
            <w:r w:rsidRPr="0012135C">
              <w:rPr>
                <w:rFonts w:eastAsiaTheme="minorHAnsi"/>
                <w:sz w:val="24"/>
                <w:szCs w:val="24"/>
                <w:lang w:eastAsia="en-US"/>
              </w:rPr>
              <w:t>Χρηματοδότηση: ΚΑΕ: 2014ΕΠ51700025 (Υπ. 119) της ΣΑΕΠ 517.</w:t>
            </w:r>
            <w:r w:rsidRPr="0012135C">
              <w:rPr>
                <w:rFonts w:eastAsiaTheme="minorHAnsi"/>
                <w:b/>
                <w:bCs/>
                <w:sz w:val="24"/>
                <w:szCs w:val="24"/>
                <w:lang w:eastAsia="en-US"/>
              </w:rPr>
              <w:t xml:space="preserve"> </w:t>
            </w:r>
            <w:proofErr w:type="spellStart"/>
            <w:r w:rsidRPr="0012135C">
              <w:rPr>
                <w:rFonts w:eastAsiaTheme="minorHAnsi"/>
                <w:sz w:val="24"/>
                <w:szCs w:val="24"/>
                <w:lang w:eastAsia="en-US"/>
              </w:rPr>
              <w:t>Cpv</w:t>
            </w:r>
            <w:proofErr w:type="spellEnd"/>
            <w:r w:rsidRPr="0012135C">
              <w:rPr>
                <w:rFonts w:eastAsiaTheme="minorHAnsi"/>
                <w:sz w:val="24"/>
                <w:szCs w:val="24"/>
                <w:lang w:eastAsia="en-US"/>
              </w:rPr>
              <w:t>: [71335000-5]-Τεχνικές μελέτες</w:t>
            </w:r>
            <w:r>
              <w:rPr>
                <w:rFonts w:eastAsiaTheme="minorHAnsi"/>
                <w:b/>
                <w:bCs/>
                <w:sz w:val="24"/>
                <w:szCs w:val="24"/>
                <w:lang w:eastAsia="en-US"/>
              </w:rPr>
              <w:t xml:space="preserve"> </w:t>
            </w:r>
            <w:proofErr w:type="spellStart"/>
            <w:r>
              <w:rPr>
                <w:rFonts w:eastAsiaTheme="minorHAnsi"/>
                <w:b/>
                <w:bCs/>
                <w:sz w:val="24"/>
                <w:szCs w:val="24"/>
                <w:lang w:eastAsia="en-US"/>
              </w:rPr>
              <w:t>Εισηγ.Καρρά</w:t>
            </w:r>
            <w:proofErr w:type="spellEnd"/>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Λ15</w:t>
            </w:r>
          </w:p>
        </w:tc>
        <w:tc>
          <w:tcPr>
            <w:tcW w:w="10212" w:type="dxa"/>
            <w:tcBorders>
              <w:top w:val="single" w:sz="4" w:space="0" w:color="auto"/>
              <w:left w:val="single" w:sz="4" w:space="0" w:color="auto"/>
              <w:bottom w:val="single" w:sz="4" w:space="0" w:color="auto"/>
              <w:right w:val="single" w:sz="4" w:space="0" w:color="auto"/>
            </w:tcBorders>
            <w:hideMark/>
          </w:tcPr>
          <w:p w:rsidR="00CA45CF" w:rsidRPr="00360AE5" w:rsidRDefault="00360AE5" w:rsidP="00360AE5">
            <w:pPr>
              <w:keepNext/>
              <w:jc w:val="both"/>
              <w:rPr>
                <w:sz w:val="24"/>
                <w:szCs w:val="24"/>
              </w:rPr>
            </w:pPr>
            <w:r w:rsidRPr="00360AE5">
              <w:rPr>
                <w:sz w:val="24"/>
                <w:szCs w:val="24"/>
              </w:rPr>
              <w:t xml:space="preserve">Έγκριση </w:t>
            </w:r>
            <w:r w:rsidRPr="00360AE5">
              <w:rPr>
                <w:b/>
                <w:sz w:val="24"/>
                <w:szCs w:val="24"/>
              </w:rPr>
              <w:t>2</w:t>
            </w:r>
            <w:r w:rsidRPr="00360AE5">
              <w:rPr>
                <w:b/>
                <w:sz w:val="24"/>
                <w:szCs w:val="24"/>
                <w:vertAlign w:val="superscript"/>
              </w:rPr>
              <w:t>ου</w:t>
            </w:r>
            <w:r w:rsidRPr="00360AE5">
              <w:rPr>
                <w:b/>
                <w:sz w:val="24"/>
                <w:szCs w:val="24"/>
              </w:rPr>
              <w:t xml:space="preserve">  πρακτικού</w:t>
            </w:r>
            <w:r w:rsidRPr="00360AE5">
              <w:rPr>
                <w:sz w:val="24"/>
                <w:szCs w:val="24"/>
              </w:rPr>
              <w:t xml:space="preserve"> της επιτροπής διενέργειας  διαπραγμάτευσης, και κατακύρωση της σύμβασης του έργου</w:t>
            </w:r>
            <w:r w:rsidRPr="00360AE5">
              <w:rPr>
                <w:b/>
                <w:sz w:val="24"/>
                <w:szCs w:val="24"/>
              </w:rPr>
              <w:t>:</w:t>
            </w:r>
            <w:r w:rsidRPr="00360AE5">
              <w:rPr>
                <w:b/>
                <w:bCs/>
                <w:sz w:val="24"/>
                <w:szCs w:val="24"/>
              </w:rPr>
              <w:t xml:space="preserve"> «ΕΡΓΑ ΑΠΟΚΑΤΑΣΤΑΣΗΣ ΛΟΓΩ ΤΩΝ ΦΥΣΙΚΩΝ ΚΑΤΑΣΤΡΟΦΩΝ ΣΤΙΣ 11 ΟΚΤΩΒΡΙΟΥ 2021 ΣΕ ΠΕΡΙΟΧΕΣ ΤΟΥ ΔΗΜΟΥ ΑΓΙΑΣ, ΠΕΡΙΦΕΡΕΙΑΣ ΘΕΣΣΑΛΙΑΣ» </w:t>
            </w:r>
            <w:r w:rsidRPr="00360AE5">
              <w:rPr>
                <w:b/>
                <w:sz w:val="24"/>
                <w:szCs w:val="24"/>
              </w:rPr>
              <w:t>στον προσωρινό ανάδοχο.</w:t>
            </w:r>
            <w:r w:rsidRPr="00360AE5">
              <w:rPr>
                <w:sz w:val="24"/>
                <w:szCs w:val="24"/>
              </w:rPr>
              <w:t xml:space="preserve"> </w:t>
            </w:r>
            <w:r w:rsidRPr="00360AE5">
              <w:rPr>
                <w:b/>
                <w:sz w:val="24"/>
                <w:szCs w:val="24"/>
              </w:rPr>
              <w:t>Προϋπολογισμός έργου: 207.000,00 €</w:t>
            </w:r>
            <w:r>
              <w:rPr>
                <w:sz w:val="24"/>
                <w:szCs w:val="24"/>
              </w:rPr>
              <w:t xml:space="preserve"> </w:t>
            </w:r>
            <w:r w:rsidRPr="00360AE5">
              <w:rPr>
                <w:sz w:val="24"/>
                <w:szCs w:val="24"/>
              </w:rPr>
              <w:t>Χρηματοδότηση:</w:t>
            </w:r>
            <w:r w:rsidRPr="00360AE5">
              <w:rPr>
                <w:rFonts w:eastAsia="Andale Sans UI"/>
                <w:kern w:val="2"/>
                <w:sz w:val="24"/>
                <w:szCs w:val="24"/>
                <w:lang w:bidi="en-US"/>
              </w:rPr>
              <w:t xml:space="preserve"> ΚΑΕ: </w:t>
            </w:r>
            <w:r w:rsidRPr="00360AE5">
              <w:rPr>
                <w:rFonts w:eastAsia="Andale Sans UI"/>
                <w:bCs/>
                <w:kern w:val="2"/>
                <w:sz w:val="24"/>
                <w:szCs w:val="24"/>
                <w:lang w:bidi="en-US"/>
              </w:rPr>
              <w:t>2022ΕΠ81700008</w:t>
            </w:r>
            <w:r w:rsidRPr="00360AE5">
              <w:rPr>
                <w:rFonts w:eastAsia="Andale Sans UI"/>
                <w:kern w:val="2"/>
                <w:sz w:val="24"/>
                <w:szCs w:val="24"/>
                <w:lang w:bidi="en-US"/>
              </w:rPr>
              <w:t xml:space="preserve"> της ΣΑΕΠ 817</w:t>
            </w:r>
            <w:r>
              <w:rPr>
                <w:rFonts w:eastAsiaTheme="minorHAnsi"/>
                <w:b/>
                <w:bCs/>
                <w:sz w:val="24"/>
                <w:szCs w:val="24"/>
                <w:lang w:eastAsia="en-US"/>
              </w:rPr>
              <w:t xml:space="preserve"> Εισηγ.Καρρά</w:t>
            </w:r>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Λ16</w:t>
            </w:r>
          </w:p>
        </w:tc>
        <w:tc>
          <w:tcPr>
            <w:tcW w:w="10212" w:type="dxa"/>
            <w:tcBorders>
              <w:top w:val="single" w:sz="4" w:space="0" w:color="auto"/>
              <w:left w:val="single" w:sz="4" w:space="0" w:color="auto"/>
              <w:bottom w:val="single" w:sz="4" w:space="0" w:color="auto"/>
              <w:right w:val="single" w:sz="4" w:space="0" w:color="auto"/>
            </w:tcBorders>
            <w:hideMark/>
          </w:tcPr>
          <w:p w:rsidR="00CA45CF" w:rsidRPr="00610236" w:rsidRDefault="00610236" w:rsidP="00610236">
            <w:pPr>
              <w:jc w:val="both"/>
              <w:rPr>
                <w:rFonts w:cs="Arial"/>
                <w:b/>
                <w:bCs/>
                <w:sz w:val="24"/>
                <w:szCs w:val="24"/>
              </w:rPr>
            </w:pPr>
            <w:r w:rsidRPr="00610236">
              <w:rPr>
                <w:b/>
                <w:sz w:val="24"/>
                <w:szCs w:val="24"/>
              </w:rPr>
              <w:t>3</w:t>
            </w:r>
            <w:r w:rsidRPr="00610236">
              <w:rPr>
                <w:b/>
                <w:sz w:val="24"/>
                <w:szCs w:val="24"/>
                <w:vertAlign w:val="superscript"/>
              </w:rPr>
              <w:t>Η</w:t>
            </w:r>
            <w:r w:rsidRPr="00610236">
              <w:rPr>
                <w:b/>
                <w:sz w:val="24"/>
                <w:szCs w:val="24"/>
              </w:rPr>
              <w:t xml:space="preserve"> Παράταση προθεσμίας περαίωσης του έργου</w:t>
            </w:r>
            <w:r w:rsidRPr="00610236">
              <w:rPr>
                <w:rFonts w:cs="Arial"/>
                <w:b/>
                <w:bCs/>
                <w:sz w:val="24"/>
                <w:szCs w:val="24"/>
              </w:rPr>
              <w:t xml:space="preserve">: </w:t>
            </w:r>
            <w:r w:rsidRPr="00610236">
              <w:rPr>
                <w:rFonts w:cs="Arial"/>
                <w:sz w:val="24"/>
                <w:szCs w:val="24"/>
              </w:rPr>
              <w:t xml:space="preserve">«ΕΡΓΑΣΙΕΣ - ΠΡΟΜΗΘΕΙΕΣ ΓΙΑ ΤΙΣ ΑΝΑΓΚΕΣ ΤΟΥ ΟΔΙΚΟΥ ΚΑΙ ΤΟΥ ΑΝΤΙΠΛΗΜΜΥΡΙΚΟΥ ΔΙΚΤΥΟΥ ΚΑΙ ΛΟΙΠΩΝ ΕΓΚΑΤΑΣΤΑΣΕΩΝ Π.Ε. ΛΑΡΙΣΑΣ»,  </w:t>
            </w:r>
            <w:r w:rsidRPr="00610236">
              <w:rPr>
                <w:rFonts w:cs="Arial"/>
                <w:b/>
                <w:sz w:val="24"/>
                <w:szCs w:val="24"/>
              </w:rPr>
              <w:t>ΝΕΟ ΥΠΟΕΡΓΟ 33  «ΠΑΡΟΧΗ ΥΠΗΡΕΣΙΩΝ ΓΙΑ ΤΗΝ ΔΙΑΓΡΑΜΜΙΣΗ ΤΟΥ ΟΔΙΚΟΥ ΔΙΚΤΥΟΥ Π.Ε. ΛΑΡΙΣΑΣ  ΕΤΟΥΣ 2020-2021</w:t>
            </w:r>
            <w:r w:rsidRPr="00610236">
              <w:rPr>
                <w:rFonts w:cs="Arial"/>
                <w:sz w:val="24"/>
                <w:szCs w:val="24"/>
              </w:rPr>
              <w:t xml:space="preserve">», </w:t>
            </w:r>
            <w:r w:rsidRPr="00610236">
              <w:rPr>
                <w:rFonts w:cs="Arial"/>
                <w:bCs/>
                <w:sz w:val="24"/>
                <w:szCs w:val="24"/>
              </w:rPr>
              <w:t xml:space="preserve">Αναδόχου: «MAYCON ΑΝΩΝΥΜΗ ΕΜΠΟΡΙΚΗ &amp; ΤΕΧΝΙΚΗ ΕΤΑΙΡΕΙΑ ΜΕ </w:t>
            </w:r>
            <w:proofErr w:type="spellStart"/>
            <w:r w:rsidRPr="00610236">
              <w:rPr>
                <w:rFonts w:cs="Arial"/>
                <w:bCs/>
                <w:sz w:val="24"/>
                <w:szCs w:val="24"/>
              </w:rPr>
              <w:t>δ.τ</w:t>
            </w:r>
            <w:proofErr w:type="spellEnd"/>
            <w:r w:rsidRPr="00610236">
              <w:rPr>
                <w:rFonts w:cs="Arial"/>
                <w:bCs/>
                <w:sz w:val="24"/>
                <w:szCs w:val="24"/>
              </w:rPr>
              <w:t>. MAYCON HELLAS CONSTRACTION COMPANY SA»,</w:t>
            </w:r>
            <w:r>
              <w:rPr>
                <w:rFonts w:cs="Arial"/>
                <w:bCs/>
                <w:sz w:val="24"/>
                <w:szCs w:val="24"/>
              </w:rPr>
              <w:t xml:space="preserve"> </w:t>
            </w:r>
            <w:proofErr w:type="spellStart"/>
            <w:r w:rsidRPr="00610236">
              <w:rPr>
                <w:rFonts w:cs="Arial"/>
                <w:b/>
                <w:bCs/>
                <w:sz w:val="24"/>
                <w:szCs w:val="24"/>
              </w:rPr>
              <w:t>Εισηγ.κ.Ντάγιας</w:t>
            </w:r>
            <w:proofErr w:type="spellEnd"/>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Λ17</w:t>
            </w:r>
          </w:p>
        </w:tc>
        <w:tc>
          <w:tcPr>
            <w:tcW w:w="10212" w:type="dxa"/>
            <w:tcBorders>
              <w:top w:val="single" w:sz="4" w:space="0" w:color="auto"/>
              <w:left w:val="single" w:sz="4" w:space="0" w:color="auto"/>
              <w:bottom w:val="single" w:sz="4" w:space="0" w:color="auto"/>
              <w:right w:val="single" w:sz="4" w:space="0" w:color="auto"/>
            </w:tcBorders>
            <w:hideMark/>
          </w:tcPr>
          <w:p w:rsidR="00CA45CF" w:rsidRPr="009227AA" w:rsidRDefault="009227AA" w:rsidP="009227AA">
            <w:pPr>
              <w:spacing w:after="120"/>
              <w:jc w:val="both"/>
              <w:rPr>
                <w:sz w:val="24"/>
                <w:szCs w:val="24"/>
              </w:rPr>
            </w:pPr>
            <w:r w:rsidRPr="009227AA">
              <w:rPr>
                <w:sz w:val="24"/>
                <w:szCs w:val="24"/>
              </w:rPr>
              <w:t xml:space="preserve">Έγκριση </w:t>
            </w:r>
            <w:r w:rsidRPr="009227AA">
              <w:rPr>
                <w:b/>
                <w:sz w:val="24"/>
                <w:szCs w:val="24"/>
              </w:rPr>
              <w:t>Πρακτικού (I)</w:t>
            </w:r>
            <w:r w:rsidRPr="009227AA">
              <w:rPr>
                <w:sz w:val="24"/>
                <w:szCs w:val="24"/>
              </w:rPr>
              <w:t xml:space="preserve"> ανοικτής διαδικασίας για τη σύναψη δημόσιας σύμβασης έργου κάτω των ορίων μέσω του Ε.Σ.Η.Δ.Η.Σ. του έργου με τίτλο</w:t>
            </w:r>
            <w:r w:rsidRPr="009227AA">
              <w:rPr>
                <w:b/>
                <w:bCs/>
                <w:sz w:val="24"/>
                <w:szCs w:val="24"/>
              </w:rPr>
              <w:t xml:space="preserve"> «ΑΠΟΚΑΤΑΣΤΑΣΗ ΒΛΑΒΩΝ  - ΣΥΝΤΗΡΗΣΗ ΦΩΤΕΙΝΩΝ ΣΗΜΑΤΟΔΟΤΩΝ ΟΔΙΚΟΥ ΔΙΚΤΥΟΥ Π.Ε. ΛΑΡΙΣΑΣ ΕΤΟΥΣ 2021 – 2022»</w:t>
            </w:r>
            <w:r w:rsidRPr="009227AA">
              <w:rPr>
                <w:sz w:val="24"/>
                <w:szCs w:val="24"/>
              </w:rPr>
              <w:t xml:space="preserve"> Προϋπολογισμού: 240.000,00 € Χρηματοδότηση: ΣΑΕΠ 517, Κ.Α. 2014ΕΠ51700025 (υπ. 86)</w:t>
            </w:r>
            <w:r w:rsidRPr="00610236">
              <w:rPr>
                <w:rFonts w:cs="Arial"/>
                <w:b/>
                <w:bCs/>
                <w:sz w:val="24"/>
                <w:szCs w:val="24"/>
              </w:rPr>
              <w:t xml:space="preserve"> </w:t>
            </w:r>
            <w:proofErr w:type="spellStart"/>
            <w:r w:rsidRPr="00610236">
              <w:rPr>
                <w:rFonts w:cs="Arial"/>
                <w:b/>
                <w:bCs/>
                <w:sz w:val="24"/>
                <w:szCs w:val="24"/>
              </w:rPr>
              <w:t>Εισηγ.κ.Ντάγιας</w:t>
            </w:r>
            <w:proofErr w:type="spellEnd"/>
          </w:p>
        </w:tc>
      </w:tr>
      <w:tr w:rsidR="00CA45CF" w:rsidTr="00CA45CF">
        <w:trPr>
          <w:trHeight w:val="281"/>
        </w:trPr>
        <w:tc>
          <w:tcPr>
            <w:tcW w:w="993" w:type="dxa"/>
            <w:tcBorders>
              <w:top w:val="single" w:sz="4" w:space="0" w:color="auto"/>
              <w:left w:val="single" w:sz="4" w:space="0" w:color="auto"/>
              <w:bottom w:val="single" w:sz="4" w:space="0" w:color="auto"/>
              <w:right w:val="single" w:sz="4" w:space="0" w:color="auto"/>
            </w:tcBorders>
            <w:hideMark/>
          </w:tcPr>
          <w:p w:rsidR="00CA45CF" w:rsidRDefault="00CA45CF">
            <w:pPr>
              <w:tabs>
                <w:tab w:val="left" w:pos="601"/>
              </w:tabs>
              <w:spacing w:line="276" w:lineRule="auto"/>
              <w:ind w:right="-108"/>
              <w:jc w:val="both"/>
              <w:rPr>
                <w:b/>
                <w:sz w:val="24"/>
                <w:szCs w:val="24"/>
                <w:lang w:eastAsia="en-US"/>
              </w:rPr>
            </w:pPr>
            <w:r>
              <w:rPr>
                <w:b/>
                <w:sz w:val="24"/>
                <w:szCs w:val="24"/>
                <w:lang w:eastAsia="en-US"/>
              </w:rPr>
              <w:t>Λ18</w:t>
            </w:r>
          </w:p>
        </w:tc>
        <w:tc>
          <w:tcPr>
            <w:tcW w:w="10212" w:type="dxa"/>
            <w:tcBorders>
              <w:top w:val="single" w:sz="4" w:space="0" w:color="auto"/>
              <w:left w:val="single" w:sz="4" w:space="0" w:color="auto"/>
              <w:bottom w:val="single" w:sz="4" w:space="0" w:color="auto"/>
              <w:right w:val="single" w:sz="4" w:space="0" w:color="auto"/>
            </w:tcBorders>
            <w:hideMark/>
          </w:tcPr>
          <w:p w:rsidR="00CA45CF" w:rsidRPr="001D34D7" w:rsidRDefault="00CA45CF" w:rsidP="001D34D7">
            <w:pPr>
              <w:autoSpaceDE w:val="0"/>
              <w:autoSpaceDN w:val="0"/>
              <w:adjustRightInd w:val="0"/>
              <w:jc w:val="both"/>
              <w:rPr>
                <w:rFonts w:eastAsiaTheme="minorHAnsi"/>
                <w:b/>
                <w:bCs/>
                <w:sz w:val="24"/>
                <w:szCs w:val="24"/>
                <w:lang w:eastAsia="en-US"/>
              </w:rPr>
            </w:pPr>
            <w:r>
              <w:rPr>
                <w:rFonts w:ascii="Arial" w:hAnsi="Arial" w:cs="Arial"/>
                <w:b/>
                <w:sz w:val="22"/>
                <w:szCs w:val="22"/>
                <w:lang w:eastAsia="en-US"/>
              </w:rPr>
              <w:t xml:space="preserve"> </w:t>
            </w:r>
            <w:r w:rsidR="001D34D7" w:rsidRPr="001D34D7">
              <w:rPr>
                <w:rFonts w:eastAsiaTheme="minorHAnsi"/>
                <w:b/>
                <w:bCs/>
                <w:sz w:val="24"/>
                <w:szCs w:val="24"/>
                <w:lang w:eastAsia="en-US"/>
              </w:rPr>
              <w:t>Έγκριση κατ’ εξαίρεση οδήγησης οχήματος του υπαλλήλου κ. ΜΠΑΙΡΑΜΟΓΛΟΥ ΧΑΡΑΛΑΜΠΟΥ</w:t>
            </w:r>
            <w:r w:rsidR="001D34D7" w:rsidRPr="001D34D7">
              <w:rPr>
                <w:rFonts w:eastAsiaTheme="minorHAnsi"/>
                <w:i/>
                <w:iCs/>
                <w:sz w:val="24"/>
                <w:szCs w:val="24"/>
                <w:lang w:eastAsia="en-US"/>
              </w:rPr>
              <w:t>.</w:t>
            </w:r>
            <w:r w:rsidR="001D34D7" w:rsidRPr="00610236">
              <w:rPr>
                <w:rFonts w:cs="Arial"/>
                <w:b/>
                <w:bCs/>
                <w:sz w:val="24"/>
                <w:szCs w:val="24"/>
              </w:rPr>
              <w:t xml:space="preserve"> </w:t>
            </w:r>
            <w:proofErr w:type="spellStart"/>
            <w:r w:rsidR="001D34D7" w:rsidRPr="00610236">
              <w:rPr>
                <w:rFonts w:cs="Arial"/>
                <w:b/>
                <w:bCs/>
                <w:sz w:val="24"/>
                <w:szCs w:val="24"/>
              </w:rPr>
              <w:t>Εισηγ.κ.Ντάγιας</w:t>
            </w:r>
            <w:proofErr w:type="spellEnd"/>
          </w:p>
        </w:tc>
      </w:tr>
      <w:tr w:rsidR="009227AA" w:rsidTr="009227AA">
        <w:trPr>
          <w:trHeight w:val="281"/>
        </w:trPr>
        <w:tc>
          <w:tcPr>
            <w:tcW w:w="993" w:type="dxa"/>
            <w:tcBorders>
              <w:top w:val="single" w:sz="4" w:space="0" w:color="auto"/>
              <w:left w:val="single" w:sz="4" w:space="0" w:color="auto"/>
              <w:bottom w:val="single" w:sz="4" w:space="0" w:color="auto"/>
              <w:right w:val="single" w:sz="4" w:space="0" w:color="auto"/>
            </w:tcBorders>
            <w:hideMark/>
          </w:tcPr>
          <w:p w:rsidR="009227AA" w:rsidRDefault="009227AA" w:rsidP="00AC7E66">
            <w:pPr>
              <w:tabs>
                <w:tab w:val="left" w:pos="601"/>
              </w:tabs>
              <w:spacing w:line="276" w:lineRule="auto"/>
              <w:ind w:right="-108"/>
              <w:jc w:val="both"/>
              <w:rPr>
                <w:b/>
                <w:sz w:val="24"/>
                <w:szCs w:val="24"/>
                <w:lang w:eastAsia="en-US"/>
              </w:rPr>
            </w:pPr>
            <w:r>
              <w:rPr>
                <w:b/>
                <w:sz w:val="24"/>
                <w:szCs w:val="24"/>
                <w:lang w:eastAsia="en-US"/>
              </w:rPr>
              <w:t>Λ19</w:t>
            </w:r>
          </w:p>
        </w:tc>
        <w:tc>
          <w:tcPr>
            <w:tcW w:w="10212" w:type="dxa"/>
            <w:tcBorders>
              <w:top w:val="single" w:sz="4" w:space="0" w:color="auto"/>
              <w:left w:val="single" w:sz="4" w:space="0" w:color="auto"/>
              <w:bottom w:val="single" w:sz="4" w:space="0" w:color="auto"/>
              <w:right w:val="single" w:sz="4" w:space="0" w:color="auto"/>
            </w:tcBorders>
            <w:hideMark/>
          </w:tcPr>
          <w:p w:rsidR="009227AA" w:rsidRPr="009719E5" w:rsidRDefault="009227AA" w:rsidP="009719E5">
            <w:pPr>
              <w:jc w:val="both"/>
              <w:rPr>
                <w:b/>
                <w:bCs/>
                <w:sz w:val="24"/>
                <w:szCs w:val="24"/>
              </w:rPr>
            </w:pPr>
            <w:r>
              <w:rPr>
                <w:rFonts w:ascii="Arial" w:hAnsi="Arial" w:cs="Arial"/>
                <w:b/>
                <w:sz w:val="22"/>
                <w:szCs w:val="22"/>
                <w:lang w:eastAsia="en-US"/>
              </w:rPr>
              <w:t xml:space="preserve"> </w:t>
            </w:r>
            <w:r w:rsidR="009719E5" w:rsidRPr="009719E5">
              <w:rPr>
                <w:b/>
                <w:bCs/>
                <w:sz w:val="24"/>
                <w:szCs w:val="24"/>
              </w:rPr>
              <w:t>Έγκριση του 3</w:t>
            </w:r>
            <w:r w:rsidR="009719E5" w:rsidRPr="009719E5">
              <w:rPr>
                <w:b/>
                <w:bCs/>
                <w:sz w:val="24"/>
                <w:szCs w:val="24"/>
                <w:vertAlign w:val="superscript"/>
              </w:rPr>
              <w:t>ου</w:t>
            </w:r>
            <w:r w:rsidR="009719E5" w:rsidRPr="009719E5">
              <w:rPr>
                <w:b/>
                <w:bCs/>
                <w:sz w:val="24"/>
                <w:szCs w:val="24"/>
              </w:rPr>
              <w:t xml:space="preserve"> Ανακεφαλαιωτικού Πίνακα Εργασιών  Έργου: «ΑΠΟΚΑΤΑΣΤΑΣΗ ΤΗΣ ΕΠΑΡΧΙΑΚΗΣ ΟΔΟΥ 1 ΑΠΟ ΘΕΟΜΗΝΙΑ» Αναδόχου: «ΛΑΤΟΜΕΙΑ ΤΥΡΝΑΒΟΥ Α.Ε.»  </w:t>
            </w:r>
            <w:r w:rsidR="009719E5" w:rsidRPr="00610236">
              <w:rPr>
                <w:rFonts w:cs="Arial"/>
                <w:b/>
                <w:bCs/>
                <w:sz w:val="24"/>
                <w:szCs w:val="24"/>
              </w:rPr>
              <w:t>Εισηγ.κ.Ντάγιας</w:t>
            </w:r>
            <w:r w:rsidR="009719E5" w:rsidRPr="009719E5">
              <w:rPr>
                <w:b/>
                <w:bCs/>
                <w:sz w:val="24"/>
                <w:szCs w:val="24"/>
              </w:rPr>
              <w:t xml:space="preserve">          </w:t>
            </w:r>
          </w:p>
        </w:tc>
      </w:tr>
      <w:tr w:rsidR="009227AA" w:rsidTr="009227AA">
        <w:trPr>
          <w:trHeight w:val="281"/>
        </w:trPr>
        <w:tc>
          <w:tcPr>
            <w:tcW w:w="993" w:type="dxa"/>
            <w:tcBorders>
              <w:top w:val="single" w:sz="4" w:space="0" w:color="auto"/>
              <w:left w:val="single" w:sz="4" w:space="0" w:color="auto"/>
              <w:bottom w:val="single" w:sz="4" w:space="0" w:color="auto"/>
              <w:right w:val="single" w:sz="4" w:space="0" w:color="auto"/>
            </w:tcBorders>
            <w:hideMark/>
          </w:tcPr>
          <w:p w:rsidR="009227AA" w:rsidRDefault="009227AA" w:rsidP="00AC7E66">
            <w:pPr>
              <w:tabs>
                <w:tab w:val="left" w:pos="601"/>
              </w:tabs>
              <w:spacing w:line="276" w:lineRule="auto"/>
              <w:ind w:right="-108"/>
              <w:jc w:val="both"/>
              <w:rPr>
                <w:b/>
                <w:sz w:val="24"/>
                <w:szCs w:val="24"/>
                <w:lang w:eastAsia="en-US"/>
              </w:rPr>
            </w:pPr>
            <w:r>
              <w:rPr>
                <w:b/>
                <w:sz w:val="24"/>
                <w:szCs w:val="24"/>
                <w:lang w:eastAsia="en-US"/>
              </w:rPr>
              <w:t>Λ20</w:t>
            </w:r>
          </w:p>
        </w:tc>
        <w:tc>
          <w:tcPr>
            <w:tcW w:w="10212" w:type="dxa"/>
            <w:tcBorders>
              <w:top w:val="single" w:sz="4" w:space="0" w:color="auto"/>
              <w:left w:val="single" w:sz="4" w:space="0" w:color="auto"/>
              <w:bottom w:val="single" w:sz="4" w:space="0" w:color="auto"/>
              <w:right w:val="single" w:sz="4" w:space="0" w:color="auto"/>
            </w:tcBorders>
            <w:hideMark/>
          </w:tcPr>
          <w:p w:rsidR="009227AA" w:rsidRPr="00366325" w:rsidRDefault="00366325" w:rsidP="00366325">
            <w:pPr>
              <w:spacing w:after="120"/>
              <w:ind w:right="39"/>
              <w:jc w:val="both"/>
              <w:rPr>
                <w:b/>
                <w:sz w:val="24"/>
                <w:szCs w:val="24"/>
              </w:rPr>
            </w:pPr>
            <w:r w:rsidRPr="00366325">
              <w:rPr>
                <w:b/>
                <w:sz w:val="24"/>
                <w:szCs w:val="24"/>
              </w:rPr>
              <w:t>Έγκριση 1</w:t>
            </w:r>
            <w:r w:rsidRPr="00366325">
              <w:rPr>
                <w:b/>
                <w:sz w:val="24"/>
                <w:szCs w:val="24"/>
                <w:vertAlign w:val="superscript"/>
              </w:rPr>
              <w:t>ου</w:t>
            </w:r>
            <w:r w:rsidRPr="00366325">
              <w:rPr>
                <w:b/>
                <w:sz w:val="24"/>
                <w:szCs w:val="24"/>
              </w:rPr>
              <w:t xml:space="preserve"> Ανακεφαλαιωτικού Πίνακα Εργασιών του  </w:t>
            </w:r>
            <w:r w:rsidRPr="00366325">
              <w:rPr>
                <w:iCs/>
                <w:sz w:val="24"/>
                <w:szCs w:val="24"/>
              </w:rPr>
              <w:t xml:space="preserve">Έργου: </w:t>
            </w:r>
            <w:r w:rsidRPr="00366325">
              <w:rPr>
                <w:b/>
                <w:sz w:val="24"/>
                <w:szCs w:val="24"/>
              </w:rPr>
              <w:t xml:space="preserve">«ΚΑΤΑΣΚΕΥΗ ΥΠΟΓΕΙΩΝ ΑΓΩΓΩΝ ΑΡΔΕΥΣΗΣ ΤΟΕΒ ΕΝΙΠΕΑ ΦΑΡΣΑΛΩΝ (ΒΟΡΕΙΟ ΤΜΗΜΑ)» </w:t>
            </w:r>
            <w:r w:rsidRPr="00366325">
              <w:rPr>
                <w:sz w:val="24"/>
                <w:szCs w:val="24"/>
              </w:rPr>
              <w:t>Προϋπολογισμού:</w:t>
            </w:r>
            <w:r w:rsidRPr="00366325">
              <w:rPr>
                <w:b/>
                <w:bCs/>
                <w:sz w:val="24"/>
                <w:szCs w:val="24"/>
              </w:rPr>
              <w:t xml:space="preserve"> 1.178.000,00 €  </w:t>
            </w:r>
            <w:r w:rsidRPr="00366325">
              <w:rPr>
                <w:rStyle w:val="aa"/>
                <w:b w:val="0"/>
                <w:bCs w:val="0"/>
                <w:iCs/>
                <w:sz w:val="24"/>
                <w:szCs w:val="24"/>
              </w:rPr>
              <w:t xml:space="preserve">Χρηματοδότηση: </w:t>
            </w:r>
            <w:r w:rsidRPr="00366325">
              <w:rPr>
                <w:sz w:val="24"/>
                <w:szCs w:val="24"/>
              </w:rPr>
              <w:t xml:space="preserve"> </w:t>
            </w:r>
            <w:r w:rsidRPr="00366325">
              <w:rPr>
                <w:b/>
                <w:sz w:val="24"/>
                <w:szCs w:val="24"/>
              </w:rPr>
              <w:t>Ο.Π.Σ.Α.Α.: 0016029644 της Σ.Α. 082/1</w:t>
            </w:r>
            <w:r w:rsidRPr="00366325">
              <w:rPr>
                <w:rStyle w:val="aa"/>
                <w:bCs w:val="0"/>
                <w:sz w:val="24"/>
                <w:szCs w:val="24"/>
              </w:rPr>
              <w:t xml:space="preserve"> </w:t>
            </w:r>
            <w:r w:rsidRPr="00366325">
              <w:rPr>
                <w:iCs/>
                <w:sz w:val="24"/>
                <w:szCs w:val="24"/>
              </w:rPr>
              <w:t>Αναδόχου</w:t>
            </w:r>
            <w:r w:rsidRPr="00366325">
              <w:rPr>
                <w:b/>
                <w:iCs/>
                <w:sz w:val="24"/>
                <w:szCs w:val="24"/>
              </w:rPr>
              <w:t xml:space="preserve">: </w:t>
            </w:r>
            <w:r w:rsidRPr="00366325">
              <w:rPr>
                <w:b/>
                <w:bCs/>
                <w:color w:val="0D0D0D"/>
                <w:sz w:val="24"/>
                <w:szCs w:val="24"/>
              </w:rPr>
              <w:t>«</w:t>
            </w:r>
            <w:r w:rsidRPr="00366325">
              <w:rPr>
                <w:b/>
                <w:sz w:val="24"/>
                <w:szCs w:val="24"/>
              </w:rPr>
              <w:t>ΔΟΜΗΚΑ Α.Ε.»</w:t>
            </w:r>
            <w:r w:rsidR="00A20798" w:rsidRPr="00366325">
              <w:rPr>
                <w:sz w:val="24"/>
                <w:szCs w:val="24"/>
              </w:rPr>
              <w:t xml:space="preserve">. </w:t>
            </w:r>
            <w:r w:rsidR="00EE0C49" w:rsidRPr="00366325">
              <w:rPr>
                <w:b/>
                <w:bCs/>
                <w:sz w:val="24"/>
                <w:szCs w:val="24"/>
              </w:rPr>
              <w:t xml:space="preserve"> </w:t>
            </w:r>
            <w:proofErr w:type="spellStart"/>
            <w:r w:rsidR="00EE0C49" w:rsidRPr="00366325">
              <w:rPr>
                <w:b/>
                <w:bCs/>
                <w:sz w:val="24"/>
                <w:szCs w:val="24"/>
              </w:rPr>
              <w:t>Εισηγ.κ.Ντάγιας</w:t>
            </w:r>
            <w:proofErr w:type="spellEnd"/>
            <w:r w:rsidR="00EE0C49" w:rsidRPr="00366325">
              <w:rPr>
                <w:b/>
                <w:bCs/>
                <w:sz w:val="24"/>
                <w:szCs w:val="24"/>
              </w:rPr>
              <w:t xml:space="preserve">          </w:t>
            </w:r>
          </w:p>
        </w:tc>
      </w:tr>
      <w:tr w:rsidR="009227AA" w:rsidTr="009227AA">
        <w:trPr>
          <w:trHeight w:val="281"/>
        </w:trPr>
        <w:tc>
          <w:tcPr>
            <w:tcW w:w="993" w:type="dxa"/>
            <w:tcBorders>
              <w:top w:val="single" w:sz="4" w:space="0" w:color="auto"/>
              <w:left w:val="single" w:sz="4" w:space="0" w:color="auto"/>
              <w:bottom w:val="single" w:sz="4" w:space="0" w:color="auto"/>
              <w:right w:val="single" w:sz="4" w:space="0" w:color="auto"/>
            </w:tcBorders>
            <w:hideMark/>
          </w:tcPr>
          <w:p w:rsidR="009227AA" w:rsidRDefault="009227AA" w:rsidP="00AC7E66">
            <w:pPr>
              <w:tabs>
                <w:tab w:val="left" w:pos="601"/>
              </w:tabs>
              <w:spacing w:line="276" w:lineRule="auto"/>
              <w:ind w:right="-108"/>
              <w:jc w:val="both"/>
              <w:rPr>
                <w:b/>
                <w:sz w:val="24"/>
                <w:szCs w:val="24"/>
                <w:lang w:eastAsia="en-US"/>
              </w:rPr>
            </w:pPr>
            <w:r>
              <w:rPr>
                <w:b/>
                <w:sz w:val="24"/>
                <w:szCs w:val="24"/>
                <w:lang w:eastAsia="en-US"/>
              </w:rPr>
              <w:t>Λ21</w:t>
            </w:r>
          </w:p>
        </w:tc>
        <w:tc>
          <w:tcPr>
            <w:tcW w:w="10212" w:type="dxa"/>
            <w:tcBorders>
              <w:top w:val="single" w:sz="4" w:space="0" w:color="auto"/>
              <w:left w:val="single" w:sz="4" w:space="0" w:color="auto"/>
              <w:bottom w:val="single" w:sz="4" w:space="0" w:color="auto"/>
              <w:right w:val="single" w:sz="4" w:space="0" w:color="auto"/>
            </w:tcBorders>
            <w:hideMark/>
          </w:tcPr>
          <w:p w:rsidR="009227AA" w:rsidRPr="00767B57" w:rsidRDefault="009227AA" w:rsidP="00767B57">
            <w:pPr>
              <w:tabs>
                <w:tab w:val="left" w:pos="-2127"/>
              </w:tabs>
              <w:jc w:val="both"/>
              <w:rPr>
                <w:b/>
                <w:bCs/>
                <w:sz w:val="24"/>
                <w:szCs w:val="24"/>
              </w:rPr>
            </w:pPr>
            <w:r>
              <w:rPr>
                <w:rFonts w:ascii="Arial" w:hAnsi="Arial" w:cs="Arial"/>
                <w:b/>
                <w:sz w:val="22"/>
                <w:szCs w:val="22"/>
                <w:lang w:eastAsia="en-US"/>
              </w:rPr>
              <w:t xml:space="preserve"> </w:t>
            </w:r>
            <w:r w:rsidR="00767B57" w:rsidRPr="00767B57">
              <w:rPr>
                <w:sz w:val="24"/>
                <w:szCs w:val="24"/>
              </w:rPr>
              <w:t xml:space="preserve">Έγκριση </w:t>
            </w:r>
            <w:r w:rsidR="00767B57" w:rsidRPr="00767B57">
              <w:rPr>
                <w:b/>
                <w:sz w:val="24"/>
                <w:szCs w:val="24"/>
              </w:rPr>
              <w:t>πρακτικού</w:t>
            </w:r>
            <w:r w:rsidR="00767B57" w:rsidRPr="00767B57">
              <w:rPr>
                <w:sz w:val="24"/>
                <w:szCs w:val="24"/>
              </w:rPr>
              <w:t xml:space="preserve"> και κατακύρωση αποτελέσματος (ανάθεση σύμβασης) διαδικασίας με διαπραγμάτευση με περιορισμένο αριθμό οικονομικών φορέων χωρίς προηγούμενη δημοσίευση (σύμφωνα με τα άρθρα 32§2γ &amp; 32Α του Ν.4412/2016 όπως αντικαταστάθηκαν από το άρθρο 2 του Ν.4782/2021) για την επιλογή αναδόχου του Έργου: </w:t>
            </w:r>
            <w:r w:rsidR="00767B57" w:rsidRPr="00767B57">
              <w:rPr>
                <w:b/>
                <w:bCs/>
                <w:sz w:val="24"/>
                <w:szCs w:val="24"/>
              </w:rPr>
              <w:t xml:space="preserve">«ΕΠΙΣΚΕΥΗ-ΑΠΟΚΑΤΑΣΤΑΣΗ </w:t>
            </w:r>
            <w:r w:rsidR="00767B57" w:rsidRPr="00767B57">
              <w:rPr>
                <w:b/>
                <w:bCs/>
                <w:sz w:val="24"/>
                <w:szCs w:val="24"/>
              </w:rPr>
              <w:lastRenderedPageBreak/>
              <w:t xml:space="preserve">ΕΓΚΑΤΑΣΤΑΣΗΣ ΕΠΕΞΕΡΓΑΣΙΑΣ ΛΥΜΑΤΩΝ (ΕΕΛ) ΣΤΟΜΙΟΥ ΔΗΜΟΥ ΑΓΙΑΣ» </w:t>
            </w:r>
            <w:r w:rsidR="00767B57" w:rsidRPr="00767B57">
              <w:rPr>
                <w:b/>
                <w:sz w:val="24"/>
                <w:szCs w:val="24"/>
              </w:rPr>
              <w:t>Προϋπολογισμού: 180.000,00€</w:t>
            </w:r>
            <w:r w:rsidR="00767B57">
              <w:rPr>
                <w:b/>
                <w:bCs/>
                <w:sz w:val="24"/>
                <w:szCs w:val="24"/>
              </w:rPr>
              <w:t xml:space="preserve"> </w:t>
            </w:r>
            <w:r w:rsidR="00767B57" w:rsidRPr="00767B57">
              <w:rPr>
                <w:sz w:val="24"/>
                <w:szCs w:val="24"/>
              </w:rPr>
              <w:t>Χρηματοδότηση: ΣΑΕΠ817, Κ.Α. 2022ΕΠ81700010 (ΥΠΟΕΡΓΟ 6)</w:t>
            </w:r>
            <w:r w:rsidR="00767B57" w:rsidRPr="00610236">
              <w:rPr>
                <w:rFonts w:cs="Arial"/>
                <w:b/>
                <w:bCs/>
                <w:sz w:val="24"/>
                <w:szCs w:val="24"/>
              </w:rPr>
              <w:t xml:space="preserve"> </w:t>
            </w:r>
            <w:proofErr w:type="spellStart"/>
            <w:r w:rsidR="00767B57" w:rsidRPr="00610236">
              <w:rPr>
                <w:rFonts w:cs="Arial"/>
                <w:b/>
                <w:bCs/>
                <w:sz w:val="24"/>
                <w:szCs w:val="24"/>
              </w:rPr>
              <w:t>Εισηγ.κ.Ντάγιας</w:t>
            </w:r>
            <w:proofErr w:type="spellEnd"/>
            <w:r w:rsidR="00767B57" w:rsidRPr="009719E5">
              <w:rPr>
                <w:b/>
                <w:bCs/>
                <w:sz w:val="24"/>
                <w:szCs w:val="24"/>
              </w:rPr>
              <w:t xml:space="preserve">          </w:t>
            </w:r>
          </w:p>
        </w:tc>
      </w:tr>
      <w:tr w:rsidR="009227AA" w:rsidTr="009227AA">
        <w:trPr>
          <w:trHeight w:val="281"/>
        </w:trPr>
        <w:tc>
          <w:tcPr>
            <w:tcW w:w="993" w:type="dxa"/>
            <w:tcBorders>
              <w:top w:val="single" w:sz="4" w:space="0" w:color="auto"/>
              <w:left w:val="single" w:sz="4" w:space="0" w:color="auto"/>
              <w:bottom w:val="single" w:sz="4" w:space="0" w:color="auto"/>
              <w:right w:val="single" w:sz="4" w:space="0" w:color="auto"/>
            </w:tcBorders>
            <w:hideMark/>
          </w:tcPr>
          <w:p w:rsidR="009227AA" w:rsidRDefault="009227AA" w:rsidP="00AC7E66">
            <w:pPr>
              <w:tabs>
                <w:tab w:val="left" w:pos="601"/>
              </w:tabs>
              <w:spacing w:line="276" w:lineRule="auto"/>
              <w:ind w:right="-108"/>
              <w:jc w:val="both"/>
              <w:rPr>
                <w:b/>
                <w:sz w:val="24"/>
                <w:szCs w:val="24"/>
                <w:lang w:eastAsia="en-US"/>
              </w:rPr>
            </w:pPr>
            <w:r>
              <w:rPr>
                <w:b/>
                <w:sz w:val="24"/>
                <w:szCs w:val="24"/>
                <w:lang w:eastAsia="en-US"/>
              </w:rPr>
              <w:lastRenderedPageBreak/>
              <w:t>Λ22</w:t>
            </w:r>
          </w:p>
        </w:tc>
        <w:tc>
          <w:tcPr>
            <w:tcW w:w="10212" w:type="dxa"/>
            <w:tcBorders>
              <w:top w:val="single" w:sz="4" w:space="0" w:color="auto"/>
              <w:left w:val="single" w:sz="4" w:space="0" w:color="auto"/>
              <w:bottom w:val="single" w:sz="4" w:space="0" w:color="auto"/>
              <w:right w:val="single" w:sz="4" w:space="0" w:color="auto"/>
            </w:tcBorders>
            <w:hideMark/>
          </w:tcPr>
          <w:p w:rsidR="009227AA" w:rsidRPr="0026734A" w:rsidRDefault="009227AA" w:rsidP="0026734A">
            <w:pPr>
              <w:tabs>
                <w:tab w:val="left" w:pos="-2127"/>
              </w:tabs>
              <w:jc w:val="both"/>
              <w:rPr>
                <w:b/>
                <w:bCs/>
                <w:sz w:val="24"/>
                <w:szCs w:val="24"/>
              </w:rPr>
            </w:pPr>
            <w:r>
              <w:rPr>
                <w:rFonts w:ascii="Arial" w:hAnsi="Arial" w:cs="Arial"/>
                <w:b/>
                <w:sz w:val="22"/>
                <w:szCs w:val="22"/>
                <w:lang w:eastAsia="en-US"/>
              </w:rPr>
              <w:t xml:space="preserve"> </w:t>
            </w:r>
            <w:r w:rsidR="0026734A" w:rsidRPr="0026734A">
              <w:rPr>
                <w:sz w:val="24"/>
                <w:szCs w:val="24"/>
                <w:u w:val="single"/>
              </w:rPr>
              <w:t>Έγκριση των όρων της Διακήρυξης Ηλεκτρονικής Δημοπράτησης</w:t>
            </w:r>
            <w:r w:rsidR="0026734A" w:rsidRPr="0026734A">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της Προμήθειας: </w:t>
            </w:r>
            <w:r w:rsidR="0026734A" w:rsidRPr="0026734A">
              <w:rPr>
                <w:b/>
                <w:bCs/>
                <w:sz w:val="24"/>
                <w:szCs w:val="24"/>
              </w:rPr>
              <w:t>«ΕΓΚΑΤΑΣΤΑΣΗ ΣΥΣΤΗΜΑΤΩΝ ΕΞΟΙΚΟΝΟΜΗΣΗΣ ΕΝΕΡΓΕΙΑΣ ΚΑΙ ΝΕΡΟΥ ΣΤΑ ΑΝΤΛΙΟΣΤΑΣΙΑ Τ.Ο.Ε.Β. ΔΑΜΑΣΙΟΥ</w:t>
            </w:r>
            <w:r w:rsidR="0026734A" w:rsidRPr="0026734A">
              <w:rPr>
                <w:b/>
                <w:iCs/>
                <w:spacing w:val="20"/>
                <w:sz w:val="24"/>
                <w:szCs w:val="24"/>
              </w:rPr>
              <w:t>»</w:t>
            </w:r>
            <w:r w:rsidR="0026734A" w:rsidRPr="0026734A">
              <w:rPr>
                <w:b/>
                <w:bCs/>
                <w:sz w:val="24"/>
                <w:szCs w:val="24"/>
              </w:rPr>
              <w:t xml:space="preserve">   </w:t>
            </w:r>
            <w:r w:rsidR="0026734A" w:rsidRPr="0026734A">
              <w:rPr>
                <w:sz w:val="24"/>
                <w:szCs w:val="24"/>
              </w:rPr>
              <w:t xml:space="preserve">Προϋπολογισμού: </w:t>
            </w:r>
            <w:r w:rsidR="0026734A" w:rsidRPr="0026734A">
              <w:rPr>
                <w:b/>
                <w:sz w:val="24"/>
                <w:szCs w:val="24"/>
              </w:rPr>
              <w:t>239.989,60 €</w:t>
            </w:r>
            <w:r w:rsidR="0026734A" w:rsidRPr="0026734A">
              <w:rPr>
                <w:b/>
                <w:bCs/>
                <w:sz w:val="24"/>
                <w:szCs w:val="24"/>
              </w:rPr>
              <w:t xml:space="preserve"> </w:t>
            </w:r>
            <w:r w:rsidR="0026734A" w:rsidRPr="0026734A">
              <w:rPr>
                <w:sz w:val="24"/>
                <w:szCs w:val="24"/>
              </w:rPr>
              <w:t>Χρηματοδότηση: «ΠΑΑ - Κωδ. ΣΑ Ε082».</w:t>
            </w:r>
            <w:r w:rsidR="0026734A" w:rsidRPr="00610236">
              <w:rPr>
                <w:rFonts w:cs="Arial"/>
                <w:b/>
                <w:bCs/>
                <w:sz w:val="24"/>
                <w:szCs w:val="24"/>
              </w:rPr>
              <w:t xml:space="preserve"> </w:t>
            </w:r>
            <w:proofErr w:type="spellStart"/>
            <w:r w:rsidR="0026734A" w:rsidRPr="00610236">
              <w:rPr>
                <w:rFonts w:cs="Arial"/>
                <w:b/>
                <w:bCs/>
                <w:sz w:val="24"/>
                <w:szCs w:val="24"/>
              </w:rPr>
              <w:t>Εισηγ.κ.Ντάγιας</w:t>
            </w:r>
            <w:proofErr w:type="spellEnd"/>
            <w:r w:rsidR="0026734A" w:rsidRPr="009719E5">
              <w:rPr>
                <w:b/>
                <w:bCs/>
                <w:sz w:val="24"/>
                <w:szCs w:val="24"/>
              </w:rPr>
              <w:t xml:space="preserve">          </w:t>
            </w:r>
          </w:p>
        </w:tc>
      </w:tr>
      <w:tr w:rsidR="009227AA" w:rsidTr="009227AA">
        <w:trPr>
          <w:trHeight w:val="281"/>
        </w:trPr>
        <w:tc>
          <w:tcPr>
            <w:tcW w:w="993" w:type="dxa"/>
            <w:tcBorders>
              <w:top w:val="single" w:sz="4" w:space="0" w:color="auto"/>
              <w:left w:val="single" w:sz="4" w:space="0" w:color="auto"/>
              <w:bottom w:val="single" w:sz="4" w:space="0" w:color="auto"/>
              <w:right w:val="single" w:sz="4" w:space="0" w:color="auto"/>
            </w:tcBorders>
            <w:hideMark/>
          </w:tcPr>
          <w:p w:rsidR="009227AA" w:rsidRDefault="009227AA" w:rsidP="00AC7E66">
            <w:pPr>
              <w:tabs>
                <w:tab w:val="left" w:pos="601"/>
              </w:tabs>
              <w:spacing w:line="276" w:lineRule="auto"/>
              <w:ind w:right="-108"/>
              <w:jc w:val="both"/>
              <w:rPr>
                <w:b/>
                <w:sz w:val="24"/>
                <w:szCs w:val="24"/>
                <w:lang w:eastAsia="en-US"/>
              </w:rPr>
            </w:pPr>
            <w:r>
              <w:rPr>
                <w:b/>
                <w:sz w:val="24"/>
                <w:szCs w:val="24"/>
                <w:lang w:eastAsia="en-US"/>
              </w:rPr>
              <w:t>Λ23</w:t>
            </w:r>
          </w:p>
        </w:tc>
        <w:tc>
          <w:tcPr>
            <w:tcW w:w="10212" w:type="dxa"/>
            <w:tcBorders>
              <w:top w:val="single" w:sz="4" w:space="0" w:color="auto"/>
              <w:left w:val="single" w:sz="4" w:space="0" w:color="auto"/>
              <w:bottom w:val="single" w:sz="4" w:space="0" w:color="auto"/>
              <w:right w:val="single" w:sz="4" w:space="0" w:color="auto"/>
            </w:tcBorders>
            <w:hideMark/>
          </w:tcPr>
          <w:p w:rsidR="003D6F39" w:rsidRPr="003D6F39" w:rsidRDefault="003D6F39" w:rsidP="003D6F39">
            <w:pPr>
              <w:tabs>
                <w:tab w:val="left" w:pos="-2127"/>
              </w:tabs>
              <w:jc w:val="both"/>
              <w:rPr>
                <w:b/>
                <w:bCs/>
                <w:sz w:val="24"/>
                <w:szCs w:val="24"/>
              </w:rPr>
            </w:pPr>
            <w:r w:rsidRPr="003D6F39">
              <w:rPr>
                <w:sz w:val="24"/>
                <w:szCs w:val="24"/>
                <w:u w:val="single"/>
              </w:rPr>
              <w:t>Έγκριση των όρων της Διακήρυξης Ηλεκτρονικής Δημοπράτησης</w:t>
            </w:r>
            <w:r w:rsidRPr="003D6F39">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Pr="003D6F39">
              <w:rPr>
                <w:b/>
                <w:bCs/>
                <w:sz w:val="24"/>
                <w:szCs w:val="24"/>
              </w:rPr>
              <w:t xml:space="preserve">«ΕΡΓΑ ΒΕΛΤΙΩΣΗΣ ΟΔΙΚΗΣ ΑΣΦΑΛΕΙΑΣ ΣΤΗΝ ΠΕΡΙΦΕΡΕΙΑ ΘΕΣΣΑΛΙΑΣ» Υποέργο 2: «ΕΡΓΑ ΒΕΛΤΙΩΣΗΣ ΟΔΙΚΗΣ ΑΣΦΑΛΕΙΑΣ ΠΕ ΛΑΡΙΣΑΣ»  </w:t>
            </w:r>
            <w:r w:rsidRPr="003D6F39">
              <w:rPr>
                <w:sz w:val="24"/>
                <w:szCs w:val="24"/>
              </w:rPr>
              <w:t>Προϋπολογισμού</w:t>
            </w:r>
            <w:r w:rsidRPr="003D6F39">
              <w:rPr>
                <w:b/>
                <w:sz w:val="24"/>
                <w:szCs w:val="24"/>
              </w:rPr>
              <w:t>: 2.000.000,00€</w:t>
            </w:r>
          </w:p>
          <w:p w:rsidR="009227AA" w:rsidRPr="009227AA" w:rsidRDefault="003D6F39" w:rsidP="003D6F39">
            <w:pPr>
              <w:tabs>
                <w:tab w:val="left" w:pos="-2127"/>
              </w:tabs>
              <w:snapToGrid w:val="0"/>
              <w:spacing w:after="120"/>
              <w:jc w:val="both"/>
              <w:rPr>
                <w:rFonts w:ascii="Arial" w:hAnsi="Arial" w:cs="Arial"/>
                <w:b/>
                <w:sz w:val="22"/>
                <w:szCs w:val="22"/>
                <w:lang w:eastAsia="en-US"/>
              </w:rPr>
            </w:pPr>
            <w:r w:rsidRPr="003D6F39">
              <w:rPr>
                <w:sz w:val="24"/>
                <w:szCs w:val="24"/>
              </w:rPr>
              <w:t xml:space="preserve">Χρηματοδότηση: Ταμείο Ανάκαμψης και Ανθεκτικότητας (κωδικός ΟΠΣ ΤΑ 5180769) το οποίο χρηματοδοτείται από την Ευρωπαϊκή Ένωση – </w:t>
            </w:r>
            <w:proofErr w:type="spellStart"/>
            <w:r w:rsidRPr="003D6F39">
              <w:rPr>
                <w:sz w:val="24"/>
                <w:szCs w:val="24"/>
              </w:rPr>
              <w:t>NextGeneration</w:t>
            </w:r>
            <w:proofErr w:type="spellEnd"/>
            <w:r w:rsidRPr="003D6F39">
              <w:rPr>
                <w:sz w:val="24"/>
                <w:szCs w:val="24"/>
              </w:rPr>
              <w:t xml:space="preserve"> EU (</w:t>
            </w:r>
            <w:proofErr w:type="spellStart"/>
            <w:r w:rsidRPr="003D6F39">
              <w:rPr>
                <w:sz w:val="24"/>
                <w:szCs w:val="24"/>
              </w:rPr>
              <w:t>Sub</w:t>
            </w:r>
            <w:proofErr w:type="spellEnd"/>
            <w:r w:rsidRPr="003D6F39">
              <w:rPr>
                <w:sz w:val="24"/>
                <w:szCs w:val="24"/>
              </w:rPr>
              <w:t xml:space="preserve"> 2-16631_Πρόγραμμα βελτίωσης οδικής ασφάλειας)</w:t>
            </w:r>
            <w:r w:rsidR="009227AA">
              <w:rPr>
                <w:rFonts w:ascii="Arial" w:hAnsi="Arial" w:cs="Arial"/>
                <w:b/>
                <w:sz w:val="22"/>
                <w:szCs w:val="22"/>
                <w:lang w:eastAsia="en-US"/>
              </w:rPr>
              <w:t xml:space="preserve"> </w:t>
            </w:r>
            <w:proofErr w:type="spellStart"/>
            <w:r w:rsidRPr="00610236">
              <w:rPr>
                <w:rFonts w:cs="Arial"/>
                <w:b/>
                <w:bCs/>
                <w:sz w:val="24"/>
                <w:szCs w:val="24"/>
              </w:rPr>
              <w:t>Εισηγ.κ.Ντάγιας</w:t>
            </w:r>
            <w:proofErr w:type="spellEnd"/>
            <w:r w:rsidRPr="009719E5">
              <w:rPr>
                <w:b/>
                <w:bCs/>
                <w:sz w:val="24"/>
                <w:szCs w:val="24"/>
              </w:rPr>
              <w:t xml:space="preserve">          </w:t>
            </w:r>
          </w:p>
        </w:tc>
      </w:tr>
      <w:tr w:rsidR="009227AA" w:rsidTr="009227AA">
        <w:trPr>
          <w:trHeight w:val="281"/>
        </w:trPr>
        <w:tc>
          <w:tcPr>
            <w:tcW w:w="993" w:type="dxa"/>
            <w:tcBorders>
              <w:top w:val="single" w:sz="4" w:space="0" w:color="auto"/>
              <w:left w:val="single" w:sz="4" w:space="0" w:color="auto"/>
              <w:bottom w:val="single" w:sz="4" w:space="0" w:color="auto"/>
              <w:right w:val="single" w:sz="4" w:space="0" w:color="auto"/>
            </w:tcBorders>
            <w:hideMark/>
          </w:tcPr>
          <w:p w:rsidR="009227AA" w:rsidRDefault="009227AA" w:rsidP="00AC7E66">
            <w:pPr>
              <w:tabs>
                <w:tab w:val="left" w:pos="601"/>
              </w:tabs>
              <w:spacing w:line="276" w:lineRule="auto"/>
              <w:ind w:right="-108"/>
              <w:jc w:val="both"/>
              <w:rPr>
                <w:b/>
                <w:sz w:val="24"/>
                <w:szCs w:val="24"/>
                <w:lang w:eastAsia="en-US"/>
              </w:rPr>
            </w:pPr>
            <w:r>
              <w:rPr>
                <w:b/>
                <w:sz w:val="24"/>
                <w:szCs w:val="24"/>
                <w:lang w:eastAsia="en-US"/>
              </w:rPr>
              <w:t>Λ24</w:t>
            </w:r>
          </w:p>
        </w:tc>
        <w:tc>
          <w:tcPr>
            <w:tcW w:w="10212" w:type="dxa"/>
            <w:tcBorders>
              <w:top w:val="single" w:sz="4" w:space="0" w:color="auto"/>
              <w:left w:val="single" w:sz="4" w:space="0" w:color="auto"/>
              <w:bottom w:val="single" w:sz="4" w:space="0" w:color="auto"/>
              <w:right w:val="single" w:sz="4" w:space="0" w:color="auto"/>
            </w:tcBorders>
            <w:hideMark/>
          </w:tcPr>
          <w:p w:rsidR="009227AA" w:rsidRPr="001213DF" w:rsidRDefault="009227AA" w:rsidP="001213DF">
            <w:pPr>
              <w:pStyle w:val="a5"/>
              <w:spacing w:before="120"/>
              <w:ind w:left="0" w:firstLine="0"/>
              <w:rPr>
                <w:b/>
                <w:szCs w:val="24"/>
              </w:rPr>
            </w:pPr>
            <w:r>
              <w:rPr>
                <w:rFonts w:ascii="Arial" w:hAnsi="Arial" w:cs="Arial"/>
                <w:b/>
                <w:sz w:val="22"/>
                <w:szCs w:val="22"/>
                <w:lang w:eastAsia="en-US"/>
              </w:rPr>
              <w:t xml:space="preserve"> </w:t>
            </w:r>
            <w:r w:rsidR="001213DF" w:rsidRPr="001213DF">
              <w:rPr>
                <w:color w:val="000000"/>
                <w:szCs w:val="24"/>
              </w:rPr>
              <w:t xml:space="preserve">Έγκριση </w:t>
            </w:r>
            <w:r w:rsidR="001213DF" w:rsidRPr="001213DF">
              <w:rPr>
                <w:b/>
                <w:color w:val="000000"/>
                <w:szCs w:val="24"/>
              </w:rPr>
              <w:t>του 1</w:t>
            </w:r>
            <w:r w:rsidR="001213DF" w:rsidRPr="001213DF">
              <w:rPr>
                <w:b/>
                <w:color w:val="000000"/>
                <w:szCs w:val="24"/>
                <w:vertAlign w:val="superscript"/>
              </w:rPr>
              <w:t>ου</w:t>
            </w:r>
            <w:r w:rsidR="001213DF" w:rsidRPr="001213DF">
              <w:rPr>
                <w:b/>
                <w:color w:val="000000"/>
                <w:szCs w:val="24"/>
              </w:rPr>
              <w:t>Ανακεφαλαιωτικού Πίνακα Εργασιών και της 1</w:t>
            </w:r>
            <w:r w:rsidR="001213DF" w:rsidRPr="001213DF">
              <w:rPr>
                <w:b/>
                <w:color w:val="000000"/>
                <w:szCs w:val="24"/>
                <w:vertAlign w:val="superscript"/>
              </w:rPr>
              <w:t>ης</w:t>
            </w:r>
            <w:r w:rsidR="001213DF" w:rsidRPr="001213DF">
              <w:rPr>
                <w:b/>
                <w:color w:val="000000"/>
                <w:szCs w:val="24"/>
              </w:rPr>
              <w:t xml:space="preserve"> Συμπληρωματικής Σύμβασης</w:t>
            </w:r>
            <w:r w:rsidR="001213DF" w:rsidRPr="001213DF">
              <w:rPr>
                <w:color w:val="000000"/>
                <w:szCs w:val="24"/>
              </w:rPr>
              <w:t xml:space="preserve"> Εργασιών του έργου με τίτλο: </w:t>
            </w:r>
            <w:r w:rsidR="001213DF" w:rsidRPr="001213DF">
              <w:rPr>
                <w:szCs w:val="24"/>
              </w:rPr>
              <w:t>«</w:t>
            </w:r>
            <w:r w:rsidR="001213DF" w:rsidRPr="001213DF">
              <w:rPr>
                <w:b/>
                <w:szCs w:val="24"/>
              </w:rPr>
              <w:t xml:space="preserve">ΚΑΤΑΣΚΕΥΗ ΑΝΤΛΙΟΣΤΑΣΙΟΥ ΚΑΙ ΑΓΩΓΟΥ ΑΠΟΡΡΟΗΣ ΟΜΒΡΙΩΝ ΣΤΟ Δ.Δ. ΥΠΕΡΕΙΑΣ ΤΟΥ Δ. ΦΑΡΣΑΛΩΝ ΠΟΥ ΕΠΛΗΓΗ ΣΤΙΣ 18 ΚΑΙ 19 ΣΕΠΤΕΜΒΡΙΟΥ 2020 ΑΠΟ ΤΑ ΕΝΤΟΝΑ ΚΑΙΡΙΚΑ ΦΑΙΝΟΜΕΝΑ ΤΟΥ ΜΕΣΟΓΕΙΑΚΟΥ ΚΥΚΛΩΝΑ “ΙΑΝΟΣ” ΚΑΙ ΑΠΟΚΑΤΑΣΤΑΣΗ ΒΛΑΒΩΝ ΤΩΝ ΤΡΙΩΝ ΦΡΑΓΜΑΤΩΝ ΤΟΥ ΕΝΙΠΕΑ ΠΟΤΑΜΟΥ» </w:t>
            </w:r>
            <w:r w:rsidR="001213DF" w:rsidRPr="001213DF">
              <w:rPr>
                <w:bCs/>
                <w:spacing w:val="1"/>
                <w:szCs w:val="24"/>
              </w:rPr>
              <w:t>Χρηματοδότηση :</w:t>
            </w:r>
            <w:r w:rsidR="001213DF" w:rsidRPr="001213DF">
              <w:rPr>
                <w:bCs/>
                <w:szCs w:val="24"/>
              </w:rPr>
              <w:t xml:space="preserve"> ΣΑΕ : 055    Κ.Α.Ε: 2003ΣΕ05500005     </w:t>
            </w:r>
            <w:r w:rsidR="001213DF" w:rsidRPr="001213DF">
              <w:rPr>
                <w:szCs w:val="24"/>
              </w:rPr>
              <w:t>Ανάδοχος : «ΕΡΓΟΔΟΜΗ ΤΕΧΝΙΚΗ ΑΤΕ»</w:t>
            </w:r>
            <w:r w:rsidR="001213DF">
              <w:rPr>
                <w:rFonts w:eastAsiaTheme="minorHAnsi"/>
                <w:b/>
                <w:bCs/>
                <w:szCs w:val="24"/>
                <w:lang w:eastAsia="en-US"/>
              </w:rPr>
              <w:t xml:space="preserve"> Εισηγ.Κα</w:t>
            </w:r>
            <w:r w:rsidR="00D072A2">
              <w:rPr>
                <w:rFonts w:eastAsiaTheme="minorHAnsi"/>
                <w:b/>
                <w:bCs/>
                <w:szCs w:val="24"/>
                <w:lang w:eastAsia="en-US"/>
              </w:rPr>
              <w:t>ρατζά</w:t>
            </w:r>
          </w:p>
        </w:tc>
      </w:tr>
      <w:tr w:rsidR="009227AA" w:rsidTr="009227AA">
        <w:trPr>
          <w:trHeight w:val="281"/>
        </w:trPr>
        <w:tc>
          <w:tcPr>
            <w:tcW w:w="993" w:type="dxa"/>
            <w:tcBorders>
              <w:top w:val="single" w:sz="4" w:space="0" w:color="auto"/>
              <w:left w:val="single" w:sz="4" w:space="0" w:color="auto"/>
              <w:bottom w:val="single" w:sz="4" w:space="0" w:color="auto"/>
              <w:right w:val="single" w:sz="4" w:space="0" w:color="auto"/>
            </w:tcBorders>
            <w:hideMark/>
          </w:tcPr>
          <w:p w:rsidR="009227AA" w:rsidRDefault="009227AA" w:rsidP="00AC7E66">
            <w:pPr>
              <w:tabs>
                <w:tab w:val="left" w:pos="601"/>
              </w:tabs>
              <w:spacing w:line="276" w:lineRule="auto"/>
              <w:ind w:right="-108"/>
              <w:jc w:val="both"/>
              <w:rPr>
                <w:b/>
                <w:sz w:val="24"/>
                <w:szCs w:val="24"/>
                <w:lang w:eastAsia="en-US"/>
              </w:rPr>
            </w:pPr>
            <w:r>
              <w:rPr>
                <w:b/>
                <w:sz w:val="24"/>
                <w:szCs w:val="24"/>
                <w:lang w:eastAsia="en-US"/>
              </w:rPr>
              <w:t>Λ25</w:t>
            </w:r>
          </w:p>
        </w:tc>
        <w:tc>
          <w:tcPr>
            <w:tcW w:w="10212" w:type="dxa"/>
            <w:tcBorders>
              <w:top w:val="single" w:sz="4" w:space="0" w:color="auto"/>
              <w:left w:val="single" w:sz="4" w:space="0" w:color="auto"/>
              <w:bottom w:val="single" w:sz="4" w:space="0" w:color="auto"/>
              <w:right w:val="single" w:sz="4" w:space="0" w:color="auto"/>
            </w:tcBorders>
            <w:hideMark/>
          </w:tcPr>
          <w:p w:rsidR="009227AA" w:rsidRPr="006A2C0C" w:rsidRDefault="009227AA" w:rsidP="006A2C0C">
            <w:pPr>
              <w:tabs>
                <w:tab w:val="left" w:pos="-2127"/>
              </w:tabs>
              <w:snapToGrid w:val="0"/>
              <w:spacing w:after="120"/>
              <w:jc w:val="both"/>
              <w:rPr>
                <w:b/>
                <w:sz w:val="24"/>
                <w:szCs w:val="24"/>
                <w:lang w:eastAsia="en-US"/>
              </w:rPr>
            </w:pPr>
            <w:r>
              <w:rPr>
                <w:rFonts w:ascii="Arial" w:hAnsi="Arial" w:cs="Arial"/>
                <w:b/>
                <w:sz w:val="22"/>
                <w:szCs w:val="22"/>
                <w:lang w:eastAsia="en-US"/>
              </w:rPr>
              <w:t xml:space="preserve"> </w:t>
            </w:r>
            <w:r w:rsidR="006A2C0C" w:rsidRPr="006A2C0C">
              <w:rPr>
                <w:b/>
                <w:sz w:val="24"/>
                <w:szCs w:val="24"/>
              </w:rPr>
              <w:t>Συγκρότηση συλλογικού οργάνου αξιολόγησης αιτήσεων συμμετοχής και προσφορών στο πλαίσιο του αριθ. 09/2022 Δυναμικού Συστήματος Αγορών για την ανάθεση δημοσίων συμβάσεων μεταφοράς μαθητών Π.Ε. Λάρισας</w:t>
            </w:r>
            <w:r w:rsidR="006A2C0C">
              <w:rPr>
                <w:b/>
                <w:sz w:val="24"/>
                <w:szCs w:val="24"/>
              </w:rPr>
              <w:t>. Εισηγ.κ.Μηχαλές</w:t>
            </w:r>
          </w:p>
        </w:tc>
      </w:tr>
      <w:tr w:rsidR="009227AA" w:rsidTr="009227AA">
        <w:trPr>
          <w:trHeight w:val="281"/>
        </w:trPr>
        <w:tc>
          <w:tcPr>
            <w:tcW w:w="993" w:type="dxa"/>
            <w:tcBorders>
              <w:top w:val="single" w:sz="4" w:space="0" w:color="auto"/>
              <w:left w:val="single" w:sz="4" w:space="0" w:color="auto"/>
              <w:bottom w:val="single" w:sz="4" w:space="0" w:color="auto"/>
              <w:right w:val="single" w:sz="4" w:space="0" w:color="auto"/>
            </w:tcBorders>
            <w:hideMark/>
          </w:tcPr>
          <w:p w:rsidR="009227AA" w:rsidRDefault="009227AA" w:rsidP="00AC7E66">
            <w:pPr>
              <w:tabs>
                <w:tab w:val="left" w:pos="601"/>
              </w:tabs>
              <w:spacing w:line="276" w:lineRule="auto"/>
              <w:ind w:right="-108"/>
              <w:jc w:val="both"/>
              <w:rPr>
                <w:b/>
                <w:sz w:val="24"/>
                <w:szCs w:val="24"/>
                <w:lang w:eastAsia="en-US"/>
              </w:rPr>
            </w:pPr>
            <w:r>
              <w:rPr>
                <w:b/>
                <w:sz w:val="24"/>
                <w:szCs w:val="24"/>
                <w:lang w:eastAsia="en-US"/>
              </w:rPr>
              <w:t>Λ26</w:t>
            </w:r>
          </w:p>
        </w:tc>
        <w:tc>
          <w:tcPr>
            <w:tcW w:w="10212" w:type="dxa"/>
            <w:tcBorders>
              <w:top w:val="single" w:sz="4" w:space="0" w:color="auto"/>
              <w:left w:val="single" w:sz="4" w:space="0" w:color="auto"/>
              <w:bottom w:val="single" w:sz="4" w:space="0" w:color="auto"/>
              <w:right w:val="single" w:sz="4" w:space="0" w:color="auto"/>
            </w:tcBorders>
            <w:hideMark/>
          </w:tcPr>
          <w:p w:rsidR="009227AA" w:rsidRPr="00965C85" w:rsidRDefault="009227AA" w:rsidP="00965C85">
            <w:pPr>
              <w:tabs>
                <w:tab w:val="left" w:pos="-2127"/>
              </w:tabs>
              <w:snapToGrid w:val="0"/>
              <w:spacing w:after="120"/>
              <w:jc w:val="both"/>
              <w:rPr>
                <w:b/>
                <w:sz w:val="24"/>
                <w:szCs w:val="24"/>
                <w:lang w:eastAsia="en-US"/>
              </w:rPr>
            </w:pPr>
            <w:r>
              <w:rPr>
                <w:rFonts w:ascii="Arial" w:hAnsi="Arial" w:cs="Arial"/>
                <w:b/>
                <w:sz w:val="22"/>
                <w:szCs w:val="22"/>
                <w:lang w:eastAsia="en-US"/>
              </w:rPr>
              <w:t xml:space="preserve"> </w:t>
            </w:r>
            <w:r w:rsidR="00965C85" w:rsidRPr="00965C85">
              <w:rPr>
                <w:b/>
                <w:sz w:val="24"/>
                <w:szCs w:val="24"/>
              </w:rPr>
              <w:t>Τροποποίηση και ανάθεση δρομολογίων για τη μεταφορά μαθητών Πρωτοβάθμιας &amp; Δευτεροβάθμιας Εκπαίδευσης Ν. Λάρισας για το σχ. έτος 2022-23</w:t>
            </w:r>
            <w:r w:rsidR="00965C85">
              <w:rPr>
                <w:b/>
                <w:sz w:val="24"/>
                <w:szCs w:val="24"/>
              </w:rPr>
              <w:t xml:space="preserve"> Εισηγ.κ.Μηχαλές</w:t>
            </w:r>
          </w:p>
        </w:tc>
      </w:tr>
      <w:tr w:rsidR="009227AA" w:rsidTr="009227AA">
        <w:trPr>
          <w:trHeight w:val="281"/>
        </w:trPr>
        <w:tc>
          <w:tcPr>
            <w:tcW w:w="993" w:type="dxa"/>
            <w:tcBorders>
              <w:top w:val="single" w:sz="4" w:space="0" w:color="auto"/>
              <w:left w:val="single" w:sz="4" w:space="0" w:color="auto"/>
              <w:bottom w:val="single" w:sz="4" w:space="0" w:color="auto"/>
              <w:right w:val="single" w:sz="4" w:space="0" w:color="auto"/>
            </w:tcBorders>
            <w:hideMark/>
          </w:tcPr>
          <w:p w:rsidR="009227AA" w:rsidRDefault="009227AA" w:rsidP="00AC7E66">
            <w:pPr>
              <w:tabs>
                <w:tab w:val="left" w:pos="601"/>
              </w:tabs>
              <w:spacing w:line="276" w:lineRule="auto"/>
              <w:ind w:right="-108"/>
              <w:jc w:val="both"/>
              <w:rPr>
                <w:b/>
                <w:sz w:val="24"/>
                <w:szCs w:val="24"/>
                <w:lang w:eastAsia="en-US"/>
              </w:rPr>
            </w:pPr>
            <w:r>
              <w:rPr>
                <w:b/>
                <w:sz w:val="24"/>
                <w:szCs w:val="24"/>
                <w:lang w:eastAsia="en-US"/>
              </w:rPr>
              <w:t>Λ27</w:t>
            </w:r>
          </w:p>
        </w:tc>
        <w:tc>
          <w:tcPr>
            <w:tcW w:w="10212" w:type="dxa"/>
            <w:tcBorders>
              <w:top w:val="single" w:sz="4" w:space="0" w:color="auto"/>
              <w:left w:val="single" w:sz="4" w:space="0" w:color="auto"/>
              <w:bottom w:val="single" w:sz="4" w:space="0" w:color="auto"/>
              <w:right w:val="single" w:sz="4" w:space="0" w:color="auto"/>
            </w:tcBorders>
            <w:hideMark/>
          </w:tcPr>
          <w:p w:rsidR="009227AA" w:rsidRPr="003F384B" w:rsidRDefault="009227AA" w:rsidP="003F384B">
            <w:pPr>
              <w:tabs>
                <w:tab w:val="left" w:pos="-2127"/>
              </w:tabs>
              <w:snapToGrid w:val="0"/>
              <w:spacing w:after="120"/>
              <w:jc w:val="both"/>
              <w:rPr>
                <w:b/>
                <w:sz w:val="24"/>
                <w:szCs w:val="24"/>
                <w:lang w:eastAsia="en-US"/>
              </w:rPr>
            </w:pPr>
            <w:r>
              <w:rPr>
                <w:rFonts w:ascii="Arial" w:hAnsi="Arial" w:cs="Arial"/>
                <w:b/>
                <w:sz w:val="22"/>
                <w:szCs w:val="22"/>
                <w:lang w:eastAsia="en-US"/>
              </w:rPr>
              <w:t xml:space="preserve"> </w:t>
            </w:r>
            <w:r w:rsidR="003F384B" w:rsidRPr="003F384B">
              <w:rPr>
                <w:sz w:val="24"/>
                <w:szCs w:val="24"/>
              </w:rPr>
              <w:t>Εξειδίκευση δαπάνης, στο Φορέα 073-ΚΑΕ 0873, συντήρησης λογισμικού BACKOFFICE των Περιφερειακών Ενοτήτων Περιφέρειας Θεσσαλίας για το έτος 2023</w:t>
            </w:r>
            <w:r w:rsidR="003F384B">
              <w:rPr>
                <w:b/>
                <w:sz w:val="24"/>
                <w:szCs w:val="24"/>
              </w:rPr>
              <w:t xml:space="preserve"> Εισηγ.κ.Μηχαλές</w:t>
            </w:r>
          </w:p>
        </w:tc>
      </w:tr>
      <w:tr w:rsidR="009227AA" w:rsidTr="009227AA">
        <w:trPr>
          <w:trHeight w:val="281"/>
        </w:trPr>
        <w:tc>
          <w:tcPr>
            <w:tcW w:w="993" w:type="dxa"/>
            <w:tcBorders>
              <w:top w:val="single" w:sz="4" w:space="0" w:color="auto"/>
              <w:left w:val="single" w:sz="4" w:space="0" w:color="auto"/>
              <w:bottom w:val="single" w:sz="4" w:space="0" w:color="auto"/>
              <w:right w:val="single" w:sz="4" w:space="0" w:color="auto"/>
            </w:tcBorders>
            <w:hideMark/>
          </w:tcPr>
          <w:p w:rsidR="009227AA" w:rsidRDefault="009227AA" w:rsidP="00AC7E66">
            <w:pPr>
              <w:tabs>
                <w:tab w:val="left" w:pos="601"/>
              </w:tabs>
              <w:spacing w:line="276" w:lineRule="auto"/>
              <w:ind w:right="-108"/>
              <w:jc w:val="both"/>
              <w:rPr>
                <w:b/>
                <w:sz w:val="24"/>
                <w:szCs w:val="24"/>
                <w:lang w:eastAsia="en-US"/>
              </w:rPr>
            </w:pPr>
            <w:r>
              <w:rPr>
                <w:b/>
                <w:sz w:val="24"/>
                <w:szCs w:val="24"/>
                <w:lang w:eastAsia="en-US"/>
              </w:rPr>
              <w:t>Λ28</w:t>
            </w:r>
          </w:p>
        </w:tc>
        <w:tc>
          <w:tcPr>
            <w:tcW w:w="10212" w:type="dxa"/>
            <w:tcBorders>
              <w:top w:val="single" w:sz="4" w:space="0" w:color="auto"/>
              <w:left w:val="single" w:sz="4" w:space="0" w:color="auto"/>
              <w:bottom w:val="single" w:sz="4" w:space="0" w:color="auto"/>
              <w:right w:val="single" w:sz="4" w:space="0" w:color="auto"/>
            </w:tcBorders>
            <w:hideMark/>
          </w:tcPr>
          <w:p w:rsidR="002C2269" w:rsidRPr="002C2269" w:rsidRDefault="009227AA" w:rsidP="002C2269">
            <w:pPr>
              <w:tabs>
                <w:tab w:val="left" w:pos="-2127"/>
              </w:tabs>
              <w:jc w:val="both"/>
              <w:rPr>
                <w:sz w:val="24"/>
                <w:szCs w:val="24"/>
              </w:rPr>
            </w:pPr>
            <w:r>
              <w:rPr>
                <w:rFonts w:ascii="Arial" w:hAnsi="Arial" w:cs="Arial"/>
                <w:b/>
                <w:sz w:val="22"/>
                <w:szCs w:val="22"/>
                <w:lang w:eastAsia="en-US"/>
              </w:rPr>
              <w:t xml:space="preserve"> </w:t>
            </w:r>
            <w:r w:rsidR="002C2269" w:rsidRPr="002C2269">
              <w:rPr>
                <w:sz w:val="24"/>
                <w:szCs w:val="24"/>
                <w:u w:val="single"/>
              </w:rPr>
              <w:t>Έγκριση των όρων της Διακήρυξης Ηλεκτρονικής Δημοπράτησης</w:t>
            </w:r>
            <w:r w:rsidR="002C2269" w:rsidRPr="002C2269">
              <w:rPr>
                <w:sz w:val="24"/>
                <w:szCs w:val="24"/>
              </w:rPr>
              <w:t xml:space="preserve">, ορισμού χειριστή και συγκρότησης της επιτροπής διαγωνισμού του έργου: </w:t>
            </w:r>
            <w:r w:rsidR="002C2269" w:rsidRPr="002C2269">
              <w:rPr>
                <w:rFonts w:eastAsia="BookAntiqua"/>
                <w:b/>
                <w:sz w:val="24"/>
                <w:szCs w:val="24"/>
              </w:rPr>
              <w:t>«</w:t>
            </w:r>
            <w:r w:rsidR="002C2269" w:rsidRPr="002C2269">
              <w:rPr>
                <w:rFonts w:eastAsia="Andale Sans UI"/>
                <w:b/>
                <w:kern w:val="2"/>
                <w:sz w:val="24"/>
                <w:szCs w:val="24"/>
                <w:lang w:bidi="en-US"/>
              </w:rPr>
              <w:t>ΜΟΝΑΔΑ ΕΠΕΞΕΡΓΑΣΙΑΣ ΑΠΟΡΡΙΜΜΑΤΩΝ (ΜΕΑ) Π.Ε. ΛΑΡΙΣΑΣ ΓΙΑ ΤΗΝ ΕΞΥΠΗΡΕΤΗΣΗ ΤΗΣ ΔΙΑΧΕΙΡΙΣΤΙΚΗΣ ΕΝΟΤΗΤΑΣ Π.Ε. ΛΑΡΙΣΑΣ</w:t>
            </w:r>
            <w:r w:rsidR="002C2269" w:rsidRPr="002C2269">
              <w:rPr>
                <w:b/>
                <w:bCs/>
                <w:smallCaps/>
                <w:color w:val="000000"/>
                <w:sz w:val="24"/>
                <w:szCs w:val="24"/>
              </w:rPr>
              <w:t>»</w:t>
            </w:r>
            <w:r w:rsidR="002C2269" w:rsidRPr="002C2269">
              <w:rPr>
                <w:sz w:val="24"/>
                <w:szCs w:val="24"/>
              </w:rPr>
              <w:t xml:space="preserve"> </w:t>
            </w:r>
            <w:r w:rsidR="002C2269" w:rsidRPr="002C2269">
              <w:rPr>
                <w:b/>
                <w:bCs/>
                <w:sz w:val="24"/>
                <w:szCs w:val="24"/>
              </w:rPr>
              <w:t>Προϋπολογισμού:</w:t>
            </w:r>
            <w:r w:rsidR="002C2269" w:rsidRPr="002C2269">
              <w:rPr>
                <w:sz w:val="24"/>
                <w:szCs w:val="24"/>
              </w:rPr>
              <w:t xml:space="preserve"> </w:t>
            </w:r>
            <w:r w:rsidR="002C2269" w:rsidRPr="002C2269">
              <w:rPr>
                <w:b/>
                <w:sz w:val="24"/>
                <w:szCs w:val="24"/>
              </w:rPr>
              <w:t>54.621.226,45 € χωρίς Φ.Π.Α. 24%</w:t>
            </w:r>
            <w:r w:rsidR="002C2269">
              <w:rPr>
                <w:sz w:val="24"/>
                <w:szCs w:val="24"/>
              </w:rPr>
              <w:t xml:space="preserve"> </w:t>
            </w:r>
            <w:r w:rsidR="002C2269" w:rsidRPr="002C2269">
              <w:rPr>
                <w:sz w:val="24"/>
                <w:szCs w:val="24"/>
              </w:rPr>
              <w:t>πλέον δικαιωμάτων προαίρεσης ποσού 45.673.807,52 € χωρίς Φ.Π.Α. 24%</w:t>
            </w:r>
            <w:r w:rsidR="002C2269">
              <w:rPr>
                <w:sz w:val="24"/>
                <w:szCs w:val="24"/>
              </w:rPr>
              <w:t xml:space="preserve"> </w:t>
            </w:r>
            <w:r w:rsidR="002C2269" w:rsidRPr="002C2269">
              <w:rPr>
                <w:sz w:val="24"/>
                <w:szCs w:val="24"/>
              </w:rPr>
              <w:t>Συνολικής εκτιμώμενης αξίας (με τα δικαιώματα προαίρεσης) 100.295.033,97 €</w:t>
            </w:r>
            <w:r w:rsidR="002C2269">
              <w:rPr>
                <w:sz w:val="24"/>
                <w:szCs w:val="24"/>
              </w:rPr>
              <w:t xml:space="preserve"> </w:t>
            </w:r>
            <w:r w:rsidR="002C2269" w:rsidRPr="002C2269">
              <w:rPr>
                <w:sz w:val="24"/>
                <w:szCs w:val="24"/>
              </w:rPr>
              <w:t xml:space="preserve">χωρίς Φ.Π.Α. 24% </w:t>
            </w:r>
            <w:r w:rsidR="002C2269" w:rsidRPr="002C2269">
              <w:rPr>
                <w:b/>
                <w:bCs/>
                <w:sz w:val="24"/>
                <w:szCs w:val="24"/>
              </w:rPr>
              <w:t>Χρηματοδότηση:</w:t>
            </w:r>
            <w:r w:rsidR="002C2269" w:rsidRPr="002C2269">
              <w:rPr>
                <w:sz w:val="24"/>
                <w:szCs w:val="24"/>
              </w:rPr>
              <w:t xml:space="preserve"> Ταμείο Συνοχής, ΠΔΕ (ΣΑΕΠ0061 / ΚΑ 2021ΕΠ00610076) 38.225.806,45 € πλέον Φ.Π.Α.</w:t>
            </w:r>
          </w:p>
          <w:p w:rsidR="009227AA" w:rsidRPr="009227AA" w:rsidRDefault="002C2269" w:rsidP="002C2269">
            <w:pPr>
              <w:tabs>
                <w:tab w:val="left" w:pos="-2127"/>
              </w:tabs>
              <w:snapToGrid w:val="0"/>
              <w:spacing w:after="120"/>
              <w:jc w:val="both"/>
              <w:rPr>
                <w:rFonts w:ascii="Arial" w:hAnsi="Arial" w:cs="Arial"/>
                <w:b/>
                <w:sz w:val="22"/>
                <w:szCs w:val="22"/>
                <w:lang w:eastAsia="en-US"/>
              </w:rPr>
            </w:pPr>
            <w:r w:rsidRPr="002C2269">
              <w:rPr>
                <w:sz w:val="24"/>
                <w:szCs w:val="24"/>
              </w:rPr>
              <w:t xml:space="preserve">Ίδιοι Πόροι </w:t>
            </w:r>
            <w:proofErr w:type="spellStart"/>
            <w:r w:rsidRPr="002C2269">
              <w:rPr>
                <w:sz w:val="24"/>
                <w:szCs w:val="24"/>
              </w:rPr>
              <w:t>ΚτΕ</w:t>
            </w:r>
            <w:proofErr w:type="spellEnd"/>
            <w:r w:rsidRPr="002C2269">
              <w:rPr>
                <w:sz w:val="24"/>
                <w:szCs w:val="24"/>
              </w:rPr>
              <w:t xml:space="preserve"> (Ενιαίος Σύνδεσμος Διαχείρισης Στερεών Αποβλήτων Δήμων και Κοινοτήτων Νομού Λάρισας) 568.385,50 € πλέον Φ.Π.Α. (με συμμετοχή στο μέρος του έργου ποσού ΓΑΚ)</w:t>
            </w:r>
            <w:r w:rsidR="009B539E" w:rsidRPr="00610236">
              <w:rPr>
                <w:rFonts w:cs="Arial"/>
                <w:b/>
                <w:bCs/>
                <w:sz w:val="24"/>
                <w:szCs w:val="24"/>
              </w:rPr>
              <w:t xml:space="preserve"> </w:t>
            </w:r>
            <w:proofErr w:type="spellStart"/>
            <w:r w:rsidR="009B539E" w:rsidRPr="00610236">
              <w:rPr>
                <w:rFonts w:cs="Arial"/>
                <w:b/>
                <w:bCs/>
                <w:sz w:val="24"/>
                <w:szCs w:val="24"/>
              </w:rPr>
              <w:t>Εισηγ.κ.Ντάγιας</w:t>
            </w:r>
            <w:proofErr w:type="spellEnd"/>
            <w:r w:rsidR="009B539E" w:rsidRPr="009719E5">
              <w:rPr>
                <w:b/>
                <w:bCs/>
                <w:sz w:val="24"/>
                <w:szCs w:val="24"/>
              </w:rPr>
              <w:t xml:space="preserve">          </w:t>
            </w:r>
          </w:p>
        </w:tc>
      </w:tr>
      <w:tr w:rsidR="009227AA" w:rsidTr="009227AA">
        <w:trPr>
          <w:trHeight w:val="281"/>
        </w:trPr>
        <w:tc>
          <w:tcPr>
            <w:tcW w:w="993" w:type="dxa"/>
            <w:tcBorders>
              <w:top w:val="single" w:sz="4" w:space="0" w:color="auto"/>
              <w:left w:val="single" w:sz="4" w:space="0" w:color="auto"/>
              <w:bottom w:val="single" w:sz="4" w:space="0" w:color="auto"/>
              <w:right w:val="single" w:sz="4" w:space="0" w:color="auto"/>
            </w:tcBorders>
            <w:hideMark/>
          </w:tcPr>
          <w:p w:rsidR="009227AA" w:rsidRDefault="009227AA" w:rsidP="00AC7E66">
            <w:pPr>
              <w:tabs>
                <w:tab w:val="left" w:pos="601"/>
              </w:tabs>
              <w:spacing w:line="276" w:lineRule="auto"/>
              <w:ind w:right="-108"/>
              <w:jc w:val="both"/>
              <w:rPr>
                <w:b/>
                <w:sz w:val="24"/>
                <w:szCs w:val="24"/>
                <w:lang w:eastAsia="en-US"/>
              </w:rPr>
            </w:pPr>
            <w:r>
              <w:rPr>
                <w:b/>
                <w:sz w:val="24"/>
                <w:szCs w:val="24"/>
                <w:lang w:eastAsia="en-US"/>
              </w:rPr>
              <w:t>Λ29</w:t>
            </w:r>
          </w:p>
        </w:tc>
        <w:tc>
          <w:tcPr>
            <w:tcW w:w="10212" w:type="dxa"/>
            <w:tcBorders>
              <w:top w:val="single" w:sz="4" w:space="0" w:color="auto"/>
              <w:left w:val="single" w:sz="4" w:space="0" w:color="auto"/>
              <w:bottom w:val="single" w:sz="4" w:space="0" w:color="auto"/>
              <w:right w:val="single" w:sz="4" w:space="0" w:color="auto"/>
            </w:tcBorders>
            <w:hideMark/>
          </w:tcPr>
          <w:p w:rsidR="009227AA" w:rsidRPr="009B539E" w:rsidRDefault="009227AA" w:rsidP="009B539E">
            <w:pPr>
              <w:tabs>
                <w:tab w:val="left" w:pos="-2127"/>
              </w:tabs>
              <w:snapToGrid w:val="0"/>
              <w:spacing w:after="120"/>
              <w:jc w:val="both"/>
              <w:rPr>
                <w:b/>
                <w:sz w:val="24"/>
                <w:szCs w:val="24"/>
                <w:lang w:eastAsia="en-US"/>
              </w:rPr>
            </w:pPr>
            <w:r>
              <w:rPr>
                <w:rFonts w:ascii="Arial" w:hAnsi="Arial" w:cs="Arial"/>
                <w:b/>
                <w:sz w:val="22"/>
                <w:szCs w:val="22"/>
                <w:lang w:eastAsia="en-US"/>
              </w:rPr>
              <w:t xml:space="preserve"> </w:t>
            </w:r>
            <w:r w:rsidR="009B539E" w:rsidRPr="009B539E">
              <w:rPr>
                <w:b/>
                <w:sz w:val="24"/>
                <w:szCs w:val="24"/>
                <w:lang w:eastAsia="en-US"/>
              </w:rPr>
              <w:t>Έγκριση εξειδίκευσης δαπανών στον ΚΑΕ 0845 των θεσμοθετημένων εκδηλώσεων Π.Ε. Λάρισας – Περιφέρειας Θεσσαλίας.</w:t>
            </w:r>
            <w:r w:rsidR="00913A69">
              <w:rPr>
                <w:b/>
                <w:sz w:val="24"/>
                <w:szCs w:val="24"/>
                <w:lang w:eastAsia="en-US"/>
              </w:rPr>
              <w:t xml:space="preserve"> </w:t>
            </w:r>
            <w:proofErr w:type="spellStart"/>
            <w:r w:rsidR="009B539E" w:rsidRPr="009B539E">
              <w:rPr>
                <w:b/>
                <w:sz w:val="24"/>
                <w:szCs w:val="24"/>
                <w:lang w:eastAsia="en-US"/>
              </w:rPr>
              <w:t>Εισηγ.κ.Πατουλιώτης</w:t>
            </w:r>
            <w:proofErr w:type="spellEnd"/>
          </w:p>
        </w:tc>
      </w:tr>
      <w:tr w:rsidR="009227AA" w:rsidTr="009227AA">
        <w:trPr>
          <w:trHeight w:val="281"/>
        </w:trPr>
        <w:tc>
          <w:tcPr>
            <w:tcW w:w="993" w:type="dxa"/>
            <w:tcBorders>
              <w:top w:val="single" w:sz="4" w:space="0" w:color="auto"/>
              <w:left w:val="single" w:sz="4" w:space="0" w:color="auto"/>
              <w:bottom w:val="single" w:sz="4" w:space="0" w:color="auto"/>
              <w:right w:val="single" w:sz="4" w:space="0" w:color="auto"/>
            </w:tcBorders>
            <w:hideMark/>
          </w:tcPr>
          <w:p w:rsidR="009227AA" w:rsidRDefault="009227AA" w:rsidP="00AC7E66">
            <w:pPr>
              <w:tabs>
                <w:tab w:val="left" w:pos="601"/>
              </w:tabs>
              <w:spacing w:line="276" w:lineRule="auto"/>
              <w:ind w:right="-108"/>
              <w:jc w:val="both"/>
              <w:rPr>
                <w:b/>
                <w:sz w:val="24"/>
                <w:szCs w:val="24"/>
                <w:lang w:eastAsia="en-US"/>
              </w:rPr>
            </w:pPr>
            <w:r>
              <w:rPr>
                <w:b/>
                <w:sz w:val="24"/>
                <w:szCs w:val="24"/>
                <w:lang w:eastAsia="en-US"/>
              </w:rPr>
              <w:t>Λ30</w:t>
            </w:r>
          </w:p>
        </w:tc>
        <w:tc>
          <w:tcPr>
            <w:tcW w:w="10212" w:type="dxa"/>
            <w:tcBorders>
              <w:top w:val="single" w:sz="4" w:space="0" w:color="auto"/>
              <w:left w:val="single" w:sz="4" w:space="0" w:color="auto"/>
              <w:bottom w:val="single" w:sz="4" w:space="0" w:color="auto"/>
              <w:right w:val="single" w:sz="4" w:space="0" w:color="auto"/>
            </w:tcBorders>
            <w:hideMark/>
          </w:tcPr>
          <w:p w:rsidR="009227AA" w:rsidRPr="009227AA" w:rsidRDefault="009227AA" w:rsidP="00F778DF">
            <w:pPr>
              <w:tabs>
                <w:tab w:val="left" w:pos="-2127"/>
              </w:tabs>
              <w:snapToGrid w:val="0"/>
              <w:spacing w:after="120"/>
              <w:jc w:val="both"/>
              <w:rPr>
                <w:rFonts w:ascii="Arial" w:hAnsi="Arial" w:cs="Arial"/>
                <w:b/>
                <w:sz w:val="22"/>
                <w:szCs w:val="22"/>
                <w:lang w:eastAsia="en-US"/>
              </w:rPr>
            </w:pPr>
            <w:r w:rsidRPr="00F778DF">
              <w:rPr>
                <w:b/>
                <w:sz w:val="24"/>
                <w:szCs w:val="24"/>
                <w:lang w:eastAsia="en-US"/>
              </w:rPr>
              <w:t xml:space="preserve"> </w:t>
            </w:r>
            <w:r w:rsidR="00F778DF" w:rsidRPr="00F778DF">
              <w:rPr>
                <w:b/>
                <w:sz w:val="24"/>
                <w:szCs w:val="24"/>
                <w:lang w:eastAsia="en-US"/>
              </w:rPr>
              <w:t>Έγκριση εξειδίκευσης δαπανών της Π.Ε. Λάρισας – Περιφέρειας Θεσσαλίας στον ΚΑΕ 9899 των πολιτιστικών εκδηλώσεων και στον ΚΑΕ 0844 των συνεδρίων του έτους 2023</w:t>
            </w:r>
            <w:r w:rsidR="00F778DF">
              <w:rPr>
                <w:rFonts w:ascii="Arial" w:hAnsi="Arial" w:cs="Arial"/>
                <w:b/>
                <w:sz w:val="22"/>
                <w:szCs w:val="22"/>
                <w:lang w:eastAsia="en-US"/>
              </w:rPr>
              <w:t>.</w:t>
            </w:r>
            <w:r w:rsidR="00F778DF" w:rsidRPr="009B539E">
              <w:rPr>
                <w:b/>
                <w:sz w:val="24"/>
                <w:szCs w:val="24"/>
                <w:lang w:eastAsia="en-US"/>
              </w:rPr>
              <w:t xml:space="preserve"> </w:t>
            </w:r>
            <w:proofErr w:type="spellStart"/>
            <w:r w:rsidR="00F778DF" w:rsidRPr="009B539E">
              <w:rPr>
                <w:b/>
                <w:sz w:val="24"/>
                <w:szCs w:val="24"/>
                <w:lang w:eastAsia="en-US"/>
              </w:rPr>
              <w:t>Εισηγ.κ.Πατουλιώτης</w:t>
            </w:r>
            <w:proofErr w:type="spellEnd"/>
            <w:r w:rsidR="00F778DF">
              <w:rPr>
                <w:rFonts w:ascii="Arial" w:hAnsi="Arial" w:cs="Arial"/>
                <w:b/>
                <w:sz w:val="22"/>
                <w:szCs w:val="22"/>
                <w:lang w:eastAsia="en-US"/>
              </w:rPr>
              <w:t xml:space="preserve"> </w:t>
            </w:r>
          </w:p>
        </w:tc>
      </w:tr>
    </w:tbl>
    <w:p w:rsidR="00CA45CF" w:rsidRDefault="00CA45CF" w:rsidP="00CA45CF">
      <w:pPr>
        <w:tabs>
          <w:tab w:val="left" w:pos="-2127"/>
        </w:tabs>
        <w:snapToGrid w:val="0"/>
        <w:spacing w:after="120"/>
        <w:jc w:val="both"/>
        <w:rPr>
          <w:rFonts w:ascii="Arial" w:hAnsi="Arial" w:cs="Arial"/>
          <w:b/>
          <w:sz w:val="22"/>
          <w:szCs w:val="22"/>
        </w:rPr>
      </w:pPr>
    </w:p>
    <w:p w:rsidR="00CA45CF" w:rsidRDefault="00CA45CF" w:rsidP="00CA45CF">
      <w:pPr>
        <w:tabs>
          <w:tab w:val="left" w:pos="0"/>
        </w:tabs>
        <w:ind w:left="113" w:right="-1054"/>
        <w:jc w:val="center"/>
        <w:rPr>
          <w:b/>
          <w:sz w:val="28"/>
          <w:szCs w:val="28"/>
          <w:u w:val="single"/>
        </w:rPr>
      </w:pPr>
      <w:r>
        <w:rPr>
          <w:b/>
          <w:sz w:val="28"/>
          <w:szCs w:val="28"/>
          <w:u w:val="single"/>
        </w:rPr>
        <w:lastRenderedPageBreak/>
        <w:t>ΠΕΡΙΦΕΡΕΙΑΚΗ ΕΝΟΤΗΤΑ ΜΑΓΝΗΣΙΑΣ &amp; ΣΠΟΡΑΔΩΝ</w:t>
      </w:r>
    </w:p>
    <w:p w:rsidR="00CA45CF" w:rsidRDefault="00CA45CF" w:rsidP="00CA45CF">
      <w:pPr>
        <w:tabs>
          <w:tab w:val="left" w:pos="0"/>
        </w:tabs>
        <w:ind w:left="113" w:right="-1054"/>
        <w:jc w:val="center"/>
        <w:rPr>
          <w:b/>
          <w:sz w:val="28"/>
          <w:szCs w:val="28"/>
          <w:u w:val="single"/>
        </w:rPr>
      </w:pPr>
    </w:p>
    <w:tbl>
      <w:tblPr>
        <w:tblW w:w="10800" w:type="dxa"/>
        <w:tblInd w:w="-1036" w:type="dxa"/>
        <w:tblLayout w:type="fixed"/>
        <w:tblLook w:val="04A0"/>
      </w:tblPr>
      <w:tblGrid>
        <w:gridCol w:w="861"/>
        <w:gridCol w:w="9939"/>
      </w:tblGrid>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w:t>
            </w:r>
            <w:r w:rsidRPr="00F778DF">
              <w:rPr>
                <w:rFonts w:ascii="Times New Roman" w:hAnsi="Times New Roman" w:cs="Times New Roman"/>
                <w:b/>
                <w:sz w:val="24"/>
                <w:szCs w:val="24"/>
              </w:rPr>
              <w:t>1</w:t>
            </w:r>
          </w:p>
        </w:tc>
        <w:tc>
          <w:tcPr>
            <w:tcW w:w="9933" w:type="dxa"/>
            <w:tcBorders>
              <w:top w:val="single" w:sz="4" w:space="0" w:color="000000"/>
              <w:left w:val="single" w:sz="4" w:space="0" w:color="000000"/>
              <w:bottom w:val="single" w:sz="4" w:space="0" w:color="000000"/>
              <w:right w:val="single" w:sz="4" w:space="0" w:color="000000"/>
            </w:tcBorders>
            <w:hideMark/>
          </w:tcPr>
          <w:p w:rsidR="00662B85" w:rsidRPr="00C55C8A" w:rsidRDefault="00662B85" w:rsidP="006316EB">
            <w:pPr>
              <w:pStyle w:val="a3"/>
              <w:tabs>
                <w:tab w:val="left" w:pos="-284"/>
                <w:tab w:val="left" w:pos="1320"/>
              </w:tabs>
              <w:ind w:left="175" w:right="50"/>
              <w:jc w:val="both"/>
              <w:rPr>
                <w:rFonts w:ascii="Times New Roman" w:eastAsia="Calibri" w:hAnsi="Times New Roman" w:cs="Times New Roman"/>
                <w:b/>
                <w:lang w:eastAsia="ar-SA"/>
              </w:rPr>
            </w:pPr>
            <w:r w:rsidRPr="00C55C8A">
              <w:rPr>
                <w:rFonts w:ascii="Times New Roman" w:hAnsi="Times New Roman" w:cs="Times New Roman"/>
                <w:b/>
              </w:rPr>
              <w:t xml:space="preserve">           </w:t>
            </w:r>
            <w:r w:rsidRPr="00C55C8A">
              <w:rPr>
                <w:rFonts w:ascii="Times New Roman" w:hAnsi="Times New Roman" w:cs="Times New Roman"/>
              </w:rPr>
              <w:t xml:space="preserve">Έγκριση  εξειδικευμένης δαπάνης για μισθοδοσία του προσωπικού που προσλαμβάνεται με σύμβαση εργασίας ιδιωτικού δικαίου ορισμένου χρόνου για την κάλυψη αναγκών στα πλαίσια της εφαρμογής του </w:t>
            </w:r>
            <w:r w:rsidRPr="006316EB">
              <w:rPr>
                <w:rFonts w:ascii="Times New Roman" w:hAnsi="Times New Roman" w:cs="Times New Roman"/>
                <w:b/>
              </w:rPr>
              <w:t>«Προγράμματος του εμβολιασμού κατά της Οζώδους Δερματίτιδας των Βοοειδών»</w:t>
            </w:r>
            <w:r w:rsidRPr="00C55C8A">
              <w:rPr>
                <w:rFonts w:ascii="Times New Roman" w:hAnsi="Times New Roman" w:cs="Times New Roman"/>
              </w:rPr>
              <w:t xml:space="preserve"> στην Υποδιεύθυνση Κτηνιατρικής των Π.Ε. Μαγνησίας και Σποράδων</w:t>
            </w:r>
            <w:r w:rsidRPr="00C55C8A">
              <w:rPr>
                <w:rFonts w:ascii="Times New Roman" w:hAnsi="Times New Roman" w:cs="Times New Roman"/>
                <w:b/>
              </w:rPr>
              <w:t xml:space="preserve"> </w:t>
            </w:r>
            <w:r w:rsidRPr="00C55C8A">
              <w:rPr>
                <w:rFonts w:ascii="Times New Roman" w:hAnsi="Times New Roman" w:cs="Times New Roman"/>
              </w:rPr>
              <w:t xml:space="preserve">για το έτος 2023. </w:t>
            </w:r>
            <w:proofErr w:type="spellStart"/>
            <w:r w:rsidRPr="00C55C8A">
              <w:rPr>
                <w:rFonts w:ascii="Times New Roman" w:hAnsi="Times New Roman" w:cs="Times New Roman"/>
                <w:b/>
              </w:rPr>
              <w:t>Εισηγ.κ</w:t>
            </w:r>
            <w:proofErr w:type="spellEnd"/>
            <w:r w:rsidRPr="00C55C8A">
              <w:rPr>
                <w:rFonts w:ascii="Times New Roman" w:hAnsi="Times New Roman" w:cs="Times New Roman"/>
                <w:b/>
              </w:rPr>
              <w:t xml:space="preserve">.  </w:t>
            </w:r>
            <w:proofErr w:type="spellStart"/>
            <w:r w:rsidRPr="00C55C8A">
              <w:rPr>
                <w:rFonts w:ascii="Times New Roman" w:hAnsi="Times New Roman" w:cs="Times New Roman"/>
                <w:b/>
                <w:bCs/>
              </w:rPr>
              <w:t>Κολυνδρίνη</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ΜΣ2</w:t>
            </w:r>
          </w:p>
        </w:tc>
        <w:tc>
          <w:tcPr>
            <w:tcW w:w="9933" w:type="dxa"/>
            <w:tcBorders>
              <w:top w:val="single" w:sz="4" w:space="0" w:color="000000"/>
              <w:left w:val="single" w:sz="4" w:space="0" w:color="000000"/>
              <w:bottom w:val="single" w:sz="4" w:space="0" w:color="000000"/>
              <w:right w:val="single" w:sz="4" w:space="0" w:color="000000"/>
            </w:tcBorders>
          </w:tcPr>
          <w:p w:rsidR="00662B85" w:rsidRPr="00C55C8A" w:rsidRDefault="00662B85" w:rsidP="00C55C8A">
            <w:pPr>
              <w:tabs>
                <w:tab w:val="left" w:pos="-180"/>
                <w:tab w:val="left" w:pos="360"/>
              </w:tabs>
              <w:ind w:left="175" w:right="50"/>
              <w:rPr>
                <w:sz w:val="24"/>
                <w:szCs w:val="24"/>
                <w:lang w:eastAsia="ar-SA"/>
              </w:rPr>
            </w:pPr>
            <w:r w:rsidRPr="00C55C8A">
              <w:rPr>
                <w:sz w:val="24"/>
                <w:szCs w:val="24"/>
              </w:rPr>
              <w:t xml:space="preserve"> </w:t>
            </w:r>
            <w:r w:rsidRPr="00C55C8A">
              <w:rPr>
                <w:bCs/>
                <w:sz w:val="24"/>
                <w:szCs w:val="24"/>
              </w:rPr>
              <w:t>Εξειδίκευση πίστωσης</w:t>
            </w:r>
            <w:r w:rsidRPr="00C55C8A">
              <w:rPr>
                <w:sz w:val="24"/>
                <w:szCs w:val="24"/>
              </w:rPr>
              <w:t xml:space="preserve"> των Περιφερειακών Ενοτήτων Μαγνησίας &amp; Σποράδων </w:t>
            </w:r>
            <w:proofErr w:type="spellStart"/>
            <w:r w:rsidRPr="00C55C8A">
              <w:rPr>
                <w:b/>
                <w:sz w:val="24"/>
                <w:szCs w:val="24"/>
              </w:rPr>
              <w:t>Εισηγ.κ</w:t>
            </w:r>
            <w:proofErr w:type="spellEnd"/>
            <w:r w:rsidRPr="00C55C8A">
              <w:rPr>
                <w:b/>
                <w:sz w:val="24"/>
                <w:szCs w:val="24"/>
              </w:rPr>
              <w:t xml:space="preserve">.  </w:t>
            </w:r>
            <w:proofErr w:type="spellStart"/>
            <w:r w:rsidRPr="00C55C8A">
              <w:rPr>
                <w:b/>
                <w:bCs/>
                <w:sz w:val="24"/>
                <w:szCs w:val="24"/>
              </w:rPr>
              <w:t>Κολυνδρίνη</w:t>
            </w:r>
            <w:proofErr w:type="spellEnd"/>
          </w:p>
        </w:tc>
      </w:tr>
      <w:tr w:rsidR="00662B85" w:rsidTr="00662B85">
        <w:trPr>
          <w:trHeight w:val="956"/>
        </w:trPr>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bCs/>
                <w:sz w:val="24"/>
                <w:szCs w:val="24"/>
              </w:rPr>
            </w:pPr>
            <w:r>
              <w:rPr>
                <w:rFonts w:ascii="Times New Roman" w:hAnsi="Times New Roman" w:cs="Times New Roman"/>
                <w:b/>
                <w:sz w:val="24"/>
                <w:szCs w:val="24"/>
              </w:rPr>
              <w:t>ΜΣ3</w:t>
            </w:r>
          </w:p>
        </w:tc>
        <w:tc>
          <w:tcPr>
            <w:tcW w:w="9933" w:type="dxa"/>
            <w:tcBorders>
              <w:top w:val="single" w:sz="4" w:space="0" w:color="000000"/>
              <w:left w:val="single" w:sz="4" w:space="0" w:color="000000"/>
              <w:bottom w:val="single" w:sz="4" w:space="0" w:color="000000"/>
              <w:right w:val="single" w:sz="4" w:space="0" w:color="000000"/>
            </w:tcBorders>
            <w:hideMark/>
          </w:tcPr>
          <w:p w:rsidR="00662B85" w:rsidRPr="00C55C8A" w:rsidRDefault="00662B85" w:rsidP="00C55C8A">
            <w:pPr>
              <w:pStyle w:val="a3"/>
              <w:tabs>
                <w:tab w:val="left" w:pos="-284"/>
                <w:tab w:val="left" w:pos="720"/>
              </w:tabs>
              <w:ind w:left="175" w:right="50"/>
              <w:jc w:val="both"/>
              <w:rPr>
                <w:rFonts w:ascii="Times New Roman" w:eastAsia="Calibri" w:hAnsi="Times New Roman" w:cs="Times New Roman"/>
                <w:b/>
                <w:bCs/>
                <w:lang w:eastAsia="ar-SA"/>
              </w:rPr>
            </w:pPr>
            <w:r w:rsidRPr="00C55C8A">
              <w:rPr>
                <w:rFonts w:ascii="Times New Roman" w:hAnsi="Times New Roman" w:cs="Times New Roman"/>
              </w:rPr>
              <w:t>Εξειδίκευση πίστωσης δαπάνης για ανάληψη υποχρέωσης απευθείας ανάθεσης υπηρεσιών διενέργειας δειγματοληψιών και αναλύσεων αερίων εκπομπών από σταθερές πηγές καύσης σε βιομηχανίες του Νομού Μαγνησίας</w:t>
            </w:r>
            <w:r w:rsidRPr="00C55C8A">
              <w:rPr>
                <w:rFonts w:ascii="Times New Roman" w:eastAsia="Calibri" w:hAnsi="Times New Roman" w:cs="Times New Roman"/>
                <w:b/>
                <w:bCs/>
                <w:lang w:eastAsia="ar-SA"/>
              </w:rPr>
              <w:t xml:space="preserve"> </w:t>
            </w:r>
            <w:proofErr w:type="spellStart"/>
            <w:r w:rsidRPr="00C55C8A">
              <w:rPr>
                <w:rFonts w:ascii="Times New Roman" w:hAnsi="Times New Roman" w:cs="Times New Roman"/>
                <w:b/>
                <w:bCs/>
              </w:rPr>
              <w:t>Εισηγ.κ</w:t>
            </w:r>
            <w:proofErr w:type="spellEnd"/>
            <w:r w:rsidRPr="00C55C8A">
              <w:rPr>
                <w:rFonts w:ascii="Times New Roman" w:hAnsi="Times New Roman" w:cs="Times New Roman"/>
                <w:b/>
                <w:bCs/>
              </w:rPr>
              <w:t xml:space="preserve">.  </w:t>
            </w:r>
            <w:proofErr w:type="spellStart"/>
            <w:r w:rsidRPr="00C55C8A">
              <w:rPr>
                <w:rFonts w:ascii="Times New Roman" w:hAnsi="Times New Roman" w:cs="Times New Roman"/>
                <w:b/>
                <w:bCs/>
              </w:rPr>
              <w:t>Κολυνδρίνη</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eastAsia="Microsoft JhengHei" w:hAnsi="Times New Roman" w:cs="Times New Roman"/>
                <w:color w:val="00000A"/>
                <w:sz w:val="24"/>
                <w:szCs w:val="24"/>
              </w:rPr>
            </w:pPr>
            <w:r>
              <w:rPr>
                <w:rFonts w:ascii="Times New Roman" w:hAnsi="Times New Roman" w:cs="Times New Roman"/>
                <w:b/>
                <w:sz w:val="24"/>
                <w:szCs w:val="24"/>
              </w:rPr>
              <w:t>ΜΣ4</w:t>
            </w:r>
          </w:p>
        </w:tc>
        <w:tc>
          <w:tcPr>
            <w:tcW w:w="9933" w:type="dxa"/>
            <w:tcBorders>
              <w:top w:val="single" w:sz="4" w:space="0" w:color="000000"/>
              <w:left w:val="single" w:sz="4" w:space="0" w:color="000000"/>
              <w:bottom w:val="single" w:sz="4" w:space="0" w:color="000000"/>
              <w:right w:val="single" w:sz="4" w:space="0" w:color="000000"/>
            </w:tcBorders>
            <w:hideMark/>
          </w:tcPr>
          <w:p w:rsidR="00662B85" w:rsidRPr="00C55C8A" w:rsidRDefault="00662B85" w:rsidP="00C55C8A">
            <w:pPr>
              <w:ind w:left="175" w:right="50"/>
              <w:jc w:val="both"/>
              <w:rPr>
                <w:b/>
                <w:sz w:val="24"/>
                <w:szCs w:val="24"/>
                <w:lang w:eastAsia="ar-SA"/>
              </w:rPr>
            </w:pPr>
            <w:r w:rsidRPr="00C55C8A">
              <w:rPr>
                <w:rFonts w:eastAsia="Calibri"/>
                <w:sz w:val="24"/>
                <w:szCs w:val="24"/>
              </w:rPr>
              <w:t xml:space="preserve">Εξειδίκευση πίστωσης δαπάνης για ανάληψη υποχρέωσης απευθείας ανάθεσης υπηρεσιών υλοποίησης δειγματοληψιών και εργαστηριακών αναλύσεων δειγμάτων αποβλήτων (υγρών, στερεών), νερών, εδαφών και </w:t>
            </w:r>
            <w:proofErr w:type="spellStart"/>
            <w:r w:rsidRPr="00C55C8A">
              <w:rPr>
                <w:rFonts w:eastAsia="Calibri"/>
                <w:sz w:val="24"/>
                <w:szCs w:val="24"/>
              </w:rPr>
              <w:t>απορριμματογενώς</w:t>
            </w:r>
            <w:proofErr w:type="spellEnd"/>
            <w:r w:rsidRPr="00C55C8A">
              <w:rPr>
                <w:rFonts w:eastAsia="Calibri"/>
                <w:sz w:val="24"/>
                <w:szCs w:val="24"/>
              </w:rPr>
              <w:t xml:space="preserve"> ανακτώμενων στερεών καυσίμων, για την παρακολούθηση οικοσυστημάτων των Π.Ε. Μαγνησίας &amp; Σποράδων, για το έτος 2023</w:t>
            </w:r>
          </w:p>
          <w:p w:rsidR="00662B85" w:rsidRPr="00C55C8A" w:rsidRDefault="00662B85" w:rsidP="00C55C8A">
            <w:pPr>
              <w:suppressAutoHyphens/>
              <w:ind w:left="175" w:right="50"/>
              <w:jc w:val="both"/>
              <w:rPr>
                <w:b/>
                <w:sz w:val="24"/>
                <w:szCs w:val="24"/>
                <w:lang w:eastAsia="ar-SA"/>
              </w:rPr>
            </w:pPr>
            <w:proofErr w:type="spellStart"/>
            <w:r w:rsidRPr="00C55C8A">
              <w:rPr>
                <w:b/>
                <w:sz w:val="24"/>
                <w:szCs w:val="24"/>
              </w:rPr>
              <w:t>Εισηγ.κ</w:t>
            </w:r>
            <w:proofErr w:type="spellEnd"/>
            <w:r w:rsidRPr="00C55C8A">
              <w:rPr>
                <w:b/>
                <w:sz w:val="24"/>
                <w:szCs w:val="24"/>
              </w:rPr>
              <w:t xml:space="preserve">. </w:t>
            </w:r>
            <w:proofErr w:type="spellStart"/>
            <w:r w:rsidRPr="00C55C8A">
              <w:rPr>
                <w:b/>
                <w:bCs/>
                <w:sz w:val="24"/>
                <w:szCs w:val="24"/>
              </w:rPr>
              <w:t>Κολυνδρίνη</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eastAsia="Microsoft JhengHei" w:hAnsi="Times New Roman" w:cs="Times New Roman"/>
                <w:bCs/>
                <w:sz w:val="24"/>
                <w:szCs w:val="24"/>
              </w:rPr>
            </w:pPr>
            <w:r>
              <w:rPr>
                <w:rFonts w:ascii="Times New Roman" w:hAnsi="Times New Roman" w:cs="Times New Roman"/>
                <w:b/>
                <w:sz w:val="24"/>
                <w:szCs w:val="24"/>
              </w:rPr>
              <w:t>ΜΣ5</w:t>
            </w:r>
          </w:p>
        </w:tc>
        <w:tc>
          <w:tcPr>
            <w:tcW w:w="9933" w:type="dxa"/>
            <w:tcBorders>
              <w:top w:val="single" w:sz="4" w:space="0" w:color="000000"/>
              <w:left w:val="single" w:sz="4" w:space="0" w:color="000000"/>
              <w:bottom w:val="single" w:sz="4" w:space="0" w:color="000000"/>
              <w:right w:val="single" w:sz="4" w:space="0" w:color="000000"/>
            </w:tcBorders>
            <w:hideMark/>
          </w:tcPr>
          <w:p w:rsidR="00662B85" w:rsidRPr="00C55C8A" w:rsidRDefault="00273BF7" w:rsidP="00C55C8A">
            <w:pPr>
              <w:pStyle w:val="a4"/>
              <w:ind w:left="175" w:right="50"/>
              <w:jc w:val="both"/>
              <w:rPr>
                <w:rFonts w:ascii="Times New Roman" w:hAnsi="Times New Roman" w:cs="Times New Roman"/>
                <w:b/>
                <w:color w:val="auto"/>
                <w:sz w:val="24"/>
                <w:szCs w:val="24"/>
              </w:rPr>
            </w:pPr>
            <w:r w:rsidRPr="00273BF7">
              <w:rPr>
                <w:rFonts w:ascii="Times New Roman" w:hAnsi="Times New Roman" w:cs="Times New Roman"/>
                <w:b/>
                <w:color w:val="auto"/>
                <w:sz w:val="24"/>
                <w:szCs w:val="24"/>
              </w:rPr>
              <w:t>Ν</w:t>
            </w:r>
            <w:r w:rsidR="00662B85" w:rsidRPr="00273BF7">
              <w:rPr>
                <w:rFonts w:ascii="Times New Roman" w:hAnsi="Times New Roman" w:cs="Times New Roman"/>
                <w:b/>
                <w:color w:val="auto"/>
                <w:sz w:val="24"/>
                <w:szCs w:val="24"/>
              </w:rPr>
              <w:t xml:space="preserve">έα έγκριση και συνέχιση της διαδικασίας Πρόσκλησης Ενδιαφέροντος για την Κατάρτιση και εκτέλεση </w:t>
            </w:r>
            <w:bookmarkStart w:id="0" w:name="titlos_ergo"/>
            <w:r w:rsidR="00662B85" w:rsidRPr="00273BF7">
              <w:rPr>
                <w:rFonts w:ascii="Times New Roman" w:hAnsi="Times New Roman" w:cs="Times New Roman"/>
                <w:b/>
                <w:color w:val="auto"/>
                <w:sz w:val="24"/>
                <w:szCs w:val="24"/>
              </w:rPr>
              <w:t>μητρώου φορέων</w:t>
            </w:r>
            <w:r w:rsidR="00662B85" w:rsidRPr="00C55C8A">
              <w:rPr>
                <w:rFonts w:ascii="Times New Roman" w:hAnsi="Times New Roman" w:cs="Times New Roman"/>
                <w:color w:val="auto"/>
                <w:sz w:val="24"/>
                <w:szCs w:val="24"/>
              </w:rPr>
              <w:t xml:space="preserve"> παροχής υπηρεσιών</w:t>
            </w:r>
            <w:bookmarkEnd w:id="0"/>
            <w:r w:rsidR="00662B85" w:rsidRPr="00C55C8A">
              <w:rPr>
                <w:rFonts w:ascii="Times New Roman" w:hAnsi="Times New Roman" w:cs="Times New Roman"/>
                <w:color w:val="auto"/>
                <w:sz w:val="24"/>
                <w:szCs w:val="24"/>
              </w:rPr>
              <w:t xml:space="preserve"> αρμοδιότητας των Περιφερειακών Ενοτήτων  Μαγνησίας και Σποράδων με αυτεπιστασία σύμφωνα με τις διατάξεις του Ν.4412/2016-άρθρα 118, 32, 59 και 303, όπως τροποποιήθηκε και ισχύει, για το έτος 2023 και για όσο επιπλέον χρονικό διάστημα χρειαστεί μέχρι τη λήψη νέας απόφασης της Οικονομικής Επιτροπής</w:t>
            </w:r>
            <w:r w:rsidR="00662B85" w:rsidRPr="00C55C8A">
              <w:rPr>
                <w:rFonts w:ascii="Times New Roman" w:hAnsi="Times New Roman" w:cs="Times New Roman"/>
                <w:b/>
                <w:color w:val="auto"/>
                <w:sz w:val="24"/>
                <w:szCs w:val="24"/>
              </w:rPr>
              <w:t xml:space="preserve"> </w:t>
            </w:r>
            <w:proofErr w:type="spellStart"/>
            <w:r w:rsidR="00662B85" w:rsidRPr="00C55C8A">
              <w:rPr>
                <w:rFonts w:ascii="Times New Roman" w:hAnsi="Times New Roman" w:cs="Times New Roman"/>
                <w:b/>
                <w:color w:val="auto"/>
                <w:sz w:val="24"/>
                <w:szCs w:val="24"/>
              </w:rPr>
              <w:t>Εισηγ.κ</w:t>
            </w:r>
            <w:proofErr w:type="spellEnd"/>
            <w:r w:rsidR="00662B85" w:rsidRPr="00C55C8A">
              <w:rPr>
                <w:rFonts w:ascii="Times New Roman" w:hAnsi="Times New Roman" w:cs="Times New Roman"/>
                <w:b/>
                <w:color w:val="auto"/>
                <w:sz w:val="24"/>
                <w:szCs w:val="24"/>
              </w:rPr>
              <w:t xml:space="preserve">. </w:t>
            </w:r>
            <w:proofErr w:type="spellStart"/>
            <w:r w:rsidR="00662B85" w:rsidRPr="00C55C8A">
              <w:rPr>
                <w:rFonts w:ascii="Times New Roman" w:hAnsi="Times New Roman" w:cs="Times New Roman"/>
                <w:b/>
                <w:bCs/>
                <w:color w:val="auto"/>
                <w:sz w:val="24"/>
                <w:szCs w:val="24"/>
              </w:rPr>
              <w:t>Κολυνδρίνη</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ΜΣ6</w:t>
            </w:r>
          </w:p>
        </w:tc>
        <w:tc>
          <w:tcPr>
            <w:tcW w:w="9933" w:type="dxa"/>
            <w:tcBorders>
              <w:top w:val="single" w:sz="4" w:space="0" w:color="000000"/>
              <w:left w:val="single" w:sz="4" w:space="0" w:color="000000"/>
              <w:bottom w:val="single" w:sz="4" w:space="0" w:color="000000"/>
              <w:right w:val="single" w:sz="4" w:space="0" w:color="000000"/>
            </w:tcBorders>
            <w:hideMark/>
          </w:tcPr>
          <w:p w:rsidR="00662B85" w:rsidRPr="00C55C8A" w:rsidRDefault="00662B85" w:rsidP="00C55C8A">
            <w:pPr>
              <w:pStyle w:val="a6"/>
              <w:ind w:left="175" w:right="50"/>
              <w:jc w:val="both"/>
              <w:rPr>
                <w:rFonts w:ascii="Times New Roman" w:hAnsi="Times New Roman" w:cs="Times New Roman"/>
                <w:b/>
                <w:sz w:val="24"/>
                <w:szCs w:val="24"/>
              </w:rPr>
            </w:pPr>
            <w:r w:rsidRPr="00C55C8A">
              <w:rPr>
                <w:rFonts w:ascii="Times New Roman" w:hAnsi="Times New Roman" w:cs="Times New Roman"/>
                <w:sz w:val="24"/>
                <w:szCs w:val="24"/>
              </w:rPr>
              <w:t>Έγκριση εξειδίκευσης πίστωσης ποσού 772,52 ευρώ για την ανάθεση παροχής  Νομικών  Πληροφοριών από Τράπεζα  Νομικών  Πληροφοριών για το έτος 2022, για τις ανάγκες του Γραφείου Νομικής υπηρεσίας ΠΕΜΣ</w:t>
            </w:r>
            <w:r w:rsidRPr="00C55C8A">
              <w:rPr>
                <w:rFonts w:ascii="Times New Roman" w:hAnsi="Times New Roman" w:cs="Times New Roman"/>
                <w:b/>
                <w:sz w:val="24"/>
                <w:szCs w:val="24"/>
              </w:rPr>
              <w:t xml:space="preserve"> </w:t>
            </w:r>
            <w:proofErr w:type="spellStart"/>
            <w:r w:rsidRPr="00C55C8A">
              <w:rPr>
                <w:rFonts w:ascii="Times New Roman" w:hAnsi="Times New Roman" w:cs="Times New Roman"/>
                <w:b/>
                <w:sz w:val="24"/>
                <w:szCs w:val="24"/>
              </w:rPr>
              <w:t>Εισηγ.κ</w:t>
            </w:r>
            <w:proofErr w:type="spellEnd"/>
            <w:r w:rsidRPr="00C55C8A">
              <w:rPr>
                <w:rFonts w:ascii="Times New Roman" w:hAnsi="Times New Roman" w:cs="Times New Roman"/>
                <w:b/>
                <w:sz w:val="24"/>
                <w:szCs w:val="24"/>
              </w:rPr>
              <w:t xml:space="preserve">. </w:t>
            </w:r>
            <w:r w:rsidRPr="00C55C8A">
              <w:rPr>
                <w:rFonts w:ascii="Times New Roman" w:hAnsi="Times New Roman" w:cs="Times New Roman"/>
                <w:b/>
                <w:bCs/>
                <w:sz w:val="24"/>
                <w:szCs w:val="24"/>
              </w:rPr>
              <w:t>Φώτου</w:t>
            </w:r>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ΜΣ7</w:t>
            </w:r>
          </w:p>
        </w:tc>
        <w:tc>
          <w:tcPr>
            <w:tcW w:w="9933" w:type="dxa"/>
            <w:tcBorders>
              <w:top w:val="single" w:sz="4" w:space="0" w:color="000000"/>
              <w:left w:val="single" w:sz="4" w:space="0" w:color="000000"/>
              <w:bottom w:val="single" w:sz="4" w:space="0" w:color="000000"/>
              <w:right w:val="single" w:sz="4" w:space="0" w:color="000000"/>
            </w:tcBorders>
            <w:hideMark/>
          </w:tcPr>
          <w:p w:rsidR="00662B85" w:rsidRPr="00C55C8A" w:rsidRDefault="00662B85" w:rsidP="00273BF7">
            <w:pPr>
              <w:ind w:left="175" w:right="50"/>
              <w:jc w:val="both"/>
              <w:rPr>
                <w:b/>
                <w:sz w:val="24"/>
                <w:szCs w:val="24"/>
                <w:lang w:eastAsia="ar-SA"/>
              </w:rPr>
            </w:pPr>
            <w:r w:rsidRPr="00C55C8A">
              <w:rPr>
                <w:sz w:val="24"/>
                <w:szCs w:val="24"/>
              </w:rPr>
              <w:t>Έγκριση εξειδίκευσης πίστωσης ποσού 772,52 ευρώ για την ανάθεση παροχής  Νομικών  Πληροφοριών από Τράπεζα  Νομικών  Πληροφοριών για το έτος 2023, για τις ανάγκες του Γραφείου Νομικής υπηρεσίας ΠΕΜΣ</w:t>
            </w:r>
            <w:r w:rsidRPr="00C55C8A">
              <w:rPr>
                <w:b/>
                <w:sz w:val="24"/>
                <w:szCs w:val="24"/>
                <w:lang w:eastAsia="ar-SA"/>
              </w:rPr>
              <w:t xml:space="preserve"> </w:t>
            </w:r>
            <w:proofErr w:type="spellStart"/>
            <w:r w:rsidRPr="00C55C8A">
              <w:rPr>
                <w:b/>
                <w:sz w:val="24"/>
                <w:szCs w:val="24"/>
              </w:rPr>
              <w:t>Εισηγ.κ</w:t>
            </w:r>
            <w:proofErr w:type="spellEnd"/>
            <w:r w:rsidRPr="00C55C8A">
              <w:rPr>
                <w:b/>
                <w:sz w:val="24"/>
                <w:szCs w:val="24"/>
              </w:rPr>
              <w:t xml:space="preserve">. </w:t>
            </w:r>
            <w:r w:rsidRPr="00C55C8A">
              <w:rPr>
                <w:b/>
                <w:bCs/>
                <w:sz w:val="24"/>
                <w:szCs w:val="24"/>
              </w:rPr>
              <w:t>Φώτου</w:t>
            </w:r>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ΜΣ8</w:t>
            </w:r>
          </w:p>
        </w:tc>
        <w:tc>
          <w:tcPr>
            <w:tcW w:w="9933" w:type="dxa"/>
            <w:tcBorders>
              <w:top w:val="single" w:sz="4" w:space="0" w:color="000000"/>
              <w:left w:val="single" w:sz="4" w:space="0" w:color="000000"/>
              <w:bottom w:val="single" w:sz="4" w:space="0" w:color="000000"/>
              <w:right w:val="single" w:sz="4" w:space="0" w:color="000000"/>
            </w:tcBorders>
          </w:tcPr>
          <w:p w:rsidR="00662B85" w:rsidRPr="00C55C8A" w:rsidRDefault="00662B85" w:rsidP="00C55C8A">
            <w:pPr>
              <w:pStyle w:val="a4"/>
              <w:ind w:left="175" w:right="50"/>
              <w:jc w:val="both"/>
              <w:rPr>
                <w:rFonts w:ascii="Times New Roman" w:hAnsi="Times New Roman" w:cs="Times New Roman"/>
                <w:color w:val="auto"/>
                <w:sz w:val="24"/>
                <w:szCs w:val="24"/>
              </w:rPr>
            </w:pPr>
            <w:r w:rsidRPr="00C55C8A">
              <w:rPr>
                <w:rFonts w:ascii="Times New Roman" w:hAnsi="Times New Roman" w:cs="Times New Roman"/>
                <w:color w:val="auto"/>
                <w:sz w:val="24"/>
                <w:szCs w:val="24"/>
              </w:rPr>
              <w:t xml:space="preserve">Έγκριση  υπογραφής Προγραμματικής Σύμβασης, μεταξύ της Περιφέρειας Θεσσαλίας και του Δήμου Βόλου </w:t>
            </w:r>
            <w:proofErr w:type="spellStart"/>
            <w:r w:rsidRPr="00C55C8A">
              <w:rPr>
                <w:rFonts w:ascii="Times New Roman" w:hAnsi="Times New Roman" w:cs="Times New Roman"/>
                <w:b/>
                <w:color w:val="auto"/>
                <w:sz w:val="24"/>
                <w:szCs w:val="24"/>
              </w:rPr>
              <w:t>Εισηγ.κ</w:t>
            </w:r>
            <w:proofErr w:type="spellEnd"/>
            <w:r w:rsidRPr="00C55C8A">
              <w:rPr>
                <w:rFonts w:ascii="Times New Roman" w:hAnsi="Times New Roman" w:cs="Times New Roman"/>
                <w:b/>
                <w:color w:val="auto"/>
                <w:sz w:val="24"/>
                <w:szCs w:val="24"/>
              </w:rPr>
              <w:t xml:space="preserve">. </w:t>
            </w:r>
            <w:proofErr w:type="spellStart"/>
            <w:r w:rsidRPr="00C55C8A">
              <w:rPr>
                <w:rFonts w:ascii="Times New Roman" w:hAnsi="Times New Roman" w:cs="Times New Roman"/>
                <w:b/>
                <w:bCs/>
                <w:color w:val="auto"/>
                <w:sz w:val="24"/>
                <w:szCs w:val="24"/>
              </w:rPr>
              <w:t>Μπαχτσεβάνος</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ΜΣ9</w:t>
            </w:r>
          </w:p>
        </w:tc>
        <w:tc>
          <w:tcPr>
            <w:tcW w:w="9933" w:type="dxa"/>
            <w:tcBorders>
              <w:top w:val="single" w:sz="4" w:space="0" w:color="000000"/>
              <w:left w:val="single" w:sz="4" w:space="0" w:color="000000"/>
              <w:bottom w:val="single" w:sz="4" w:space="0" w:color="000000"/>
              <w:right w:val="single" w:sz="4" w:space="0" w:color="000000"/>
            </w:tcBorders>
          </w:tcPr>
          <w:p w:rsidR="00662B85" w:rsidRPr="00C55C8A" w:rsidRDefault="00662B85" w:rsidP="00C55C8A">
            <w:pPr>
              <w:ind w:left="175" w:right="50"/>
              <w:jc w:val="both"/>
              <w:rPr>
                <w:sz w:val="24"/>
                <w:szCs w:val="24"/>
                <w:lang w:eastAsia="ar-SA"/>
              </w:rPr>
            </w:pPr>
            <w:r w:rsidRPr="00273BF7">
              <w:rPr>
                <w:b/>
                <w:sz w:val="24"/>
                <w:szCs w:val="24"/>
              </w:rPr>
              <w:t>Έγκριση υπογραφής Προγραμματικής Σύμβασης</w:t>
            </w:r>
            <w:r w:rsidRPr="00C55C8A">
              <w:rPr>
                <w:sz w:val="24"/>
                <w:szCs w:val="24"/>
              </w:rPr>
              <w:t xml:space="preserve"> μεταξύ της Περιφέρειας Θεσσαλίας και της Ιεράς Μητρόπολης Δημητριάδος και Αλμυρού για την υλοποίηση του έργου με τίτλο «</w:t>
            </w:r>
            <w:r w:rsidRPr="00C55C8A">
              <w:rPr>
                <w:b/>
                <w:sz w:val="24"/>
                <w:szCs w:val="24"/>
              </w:rPr>
              <w:t>ΠΡΟΜΗΘΕΙΑ ΚΛΙΜΑΤΙΣΤΙΚΩΝ Ι.Μ. ΑΓ. ΝΙΚΟΛΑΟΥ ΑΛΜΥΡΟΥ</w:t>
            </w:r>
            <w:r w:rsidRPr="00C55C8A">
              <w:rPr>
                <w:sz w:val="24"/>
                <w:szCs w:val="24"/>
              </w:rPr>
              <w:t>»</w:t>
            </w:r>
            <w:r w:rsidRPr="00C55C8A">
              <w:rPr>
                <w:sz w:val="24"/>
                <w:szCs w:val="24"/>
                <w:lang w:eastAsia="ar-SA"/>
              </w:rPr>
              <w:t xml:space="preserve"> </w:t>
            </w:r>
            <w:proofErr w:type="spellStart"/>
            <w:r w:rsidRPr="00C55C8A">
              <w:rPr>
                <w:b/>
                <w:sz w:val="24"/>
                <w:szCs w:val="24"/>
              </w:rPr>
              <w:t>Εισηγ.κ</w:t>
            </w:r>
            <w:proofErr w:type="spellEnd"/>
            <w:r w:rsidRPr="00C55C8A">
              <w:rPr>
                <w:b/>
                <w:sz w:val="24"/>
                <w:szCs w:val="24"/>
              </w:rPr>
              <w:t xml:space="preserve">. </w:t>
            </w:r>
            <w:proofErr w:type="spellStart"/>
            <w:r w:rsidRPr="00C55C8A">
              <w:rPr>
                <w:b/>
                <w:bCs/>
                <w:sz w:val="24"/>
                <w:szCs w:val="24"/>
              </w:rPr>
              <w:t>Μπαχτσεβάνος</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ΜΣ10</w:t>
            </w:r>
          </w:p>
        </w:tc>
        <w:tc>
          <w:tcPr>
            <w:tcW w:w="9933" w:type="dxa"/>
            <w:tcBorders>
              <w:top w:val="single" w:sz="4" w:space="0" w:color="000000"/>
              <w:left w:val="single" w:sz="4" w:space="0" w:color="000000"/>
              <w:bottom w:val="single" w:sz="4" w:space="0" w:color="000000"/>
              <w:right w:val="single" w:sz="4" w:space="0" w:color="000000"/>
            </w:tcBorders>
          </w:tcPr>
          <w:p w:rsidR="00662B85" w:rsidRPr="00C55C8A" w:rsidRDefault="00662B85" w:rsidP="00C55C8A">
            <w:pPr>
              <w:ind w:left="175" w:right="50"/>
              <w:jc w:val="both"/>
              <w:rPr>
                <w:sz w:val="24"/>
                <w:szCs w:val="24"/>
                <w:lang w:eastAsia="ar-SA"/>
              </w:rPr>
            </w:pPr>
            <w:r w:rsidRPr="00C55C8A">
              <w:rPr>
                <w:sz w:val="24"/>
                <w:szCs w:val="24"/>
              </w:rPr>
              <w:t xml:space="preserve">Έγκριση </w:t>
            </w:r>
            <w:r w:rsidRPr="00C55C8A">
              <w:rPr>
                <w:b/>
                <w:sz w:val="24"/>
                <w:szCs w:val="24"/>
              </w:rPr>
              <w:t>πρακτικού</w:t>
            </w:r>
            <w:r w:rsidRPr="00C55C8A">
              <w:rPr>
                <w:sz w:val="24"/>
                <w:szCs w:val="24"/>
              </w:rPr>
              <w:t xml:space="preserve"> αξιολόγησης δικαιολογητικών προσωρινού αναδόχου και κατακύρωσης της σύμβασης κατασκευής του έργου: </w:t>
            </w:r>
            <w:r w:rsidRPr="00C55C8A">
              <w:rPr>
                <w:sz w:val="24"/>
                <w:szCs w:val="24"/>
                <w:lang w:eastAsia="ar-SA"/>
              </w:rPr>
              <w:t xml:space="preserve"> </w:t>
            </w:r>
            <w:r w:rsidRPr="00C55C8A">
              <w:rPr>
                <w:sz w:val="24"/>
                <w:szCs w:val="24"/>
              </w:rPr>
              <w:t>«</w:t>
            </w:r>
            <w:bookmarkStart w:id="1" w:name="titlos1"/>
            <w:bookmarkEnd w:id="1"/>
            <w:r w:rsidRPr="00C55C8A">
              <w:rPr>
                <w:b/>
                <w:bCs/>
                <w:sz w:val="24"/>
                <w:szCs w:val="24"/>
              </w:rPr>
              <w:t>ΑΠΟΚΑΤΑΣΤΑΣΗ KAI ΒΕΛΤΙΩΣΗ ΑΓΡΟΤΙΚΗΣ ΟΔΟΠΟΙΙΑΣ Δ.Ε. ΜΟΥΡΕΣΙΟΥ (ΔΗΜΟΥ ΖΑΓΟΡΑΣ –ΜΟΥΡΕΣΙΟΥ)»</w:t>
            </w:r>
            <w:r w:rsidRPr="00C55C8A">
              <w:rPr>
                <w:bCs/>
                <w:sz w:val="24"/>
                <w:szCs w:val="24"/>
              </w:rPr>
              <w:t xml:space="preserve"> </w:t>
            </w:r>
            <w:r w:rsidRPr="00C55C8A">
              <w:rPr>
                <w:sz w:val="24"/>
                <w:szCs w:val="24"/>
              </w:rPr>
              <w:t>Προϋπολογισμός έργου:1.</w:t>
            </w:r>
            <w:bookmarkStart w:id="2" w:name="proip"/>
            <w:bookmarkEnd w:id="2"/>
            <w:r w:rsidRPr="00C55C8A">
              <w:rPr>
                <w:sz w:val="24"/>
                <w:szCs w:val="24"/>
              </w:rPr>
              <w:t xml:space="preserve">425.000,00 </w:t>
            </w:r>
            <w:proofErr w:type="spellStart"/>
            <w:r w:rsidRPr="00C55C8A">
              <w:rPr>
                <w:sz w:val="24"/>
                <w:szCs w:val="24"/>
              </w:rPr>
              <w:t>συμπ</w:t>
            </w:r>
            <w:proofErr w:type="spellEnd"/>
            <w:r w:rsidRPr="00C55C8A">
              <w:rPr>
                <w:sz w:val="24"/>
                <w:szCs w:val="24"/>
              </w:rPr>
              <w:t>. ΦΠΑ (24%)</w:t>
            </w:r>
            <w:r w:rsidRPr="00C55C8A">
              <w:rPr>
                <w:sz w:val="24"/>
                <w:szCs w:val="24"/>
                <w:lang w:eastAsia="ar-SA"/>
              </w:rPr>
              <w:t xml:space="preserve"> </w:t>
            </w:r>
            <w:r w:rsidRPr="00C55C8A">
              <w:rPr>
                <w:sz w:val="24"/>
                <w:szCs w:val="24"/>
              </w:rPr>
              <w:t xml:space="preserve">Χρηματοδότηση (ΥΠΕΣ ΑΝΤΩΝΗΣ ΤΡΙΤΣΗΣ),  </w:t>
            </w:r>
            <w:bookmarkStart w:id="3" w:name="saep"/>
            <w:bookmarkEnd w:id="3"/>
            <w:r w:rsidRPr="00B01822">
              <w:rPr>
                <w:sz w:val="24"/>
                <w:szCs w:val="24"/>
              </w:rPr>
              <w:t>ΚΑΕ 30-7323.45, ΥΠΟΕΡΓΟ 2</w:t>
            </w:r>
            <w:r w:rsidRPr="00C55C8A">
              <w:rPr>
                <w:sz w:val="24"/>
                <w:szCs w:val="24"/>
                <w:lang w:eastAsia="ar-SA"/>
              </w:rPr>
              <w:t xml:space="preserve"> </w:t>
            </w:r>
            <w:proofErr w:type="spellStart"/>
            <w:r w:rsidRPr="00C55C8A">
              <w:rPr>
                <w:b/>
                <w:sz w:val="24"/>
                <w:szCs w:val="24"/>
              </w:rPr>
              <w:t>Εισηγ.κ</w:t>
            </w:r>
            <w:proofErr w:type="spellEnd"/>
            <w:r w:rsidRPr="00C55C8A">
              <w:rPr>
                <w:b/>
                <w:sz w:val="24"/>
                <w:szCs w:val="24"/>
              </w:rPr>
              <w:t xml:space="preserve">. </w:t>
            </w:r>
            <w:proofErr w:type="spellStart"/>
            <w:r w:rsidRPr="00C55C8A">
              <w:rPr>
                <w:b/>
                <w:bCs/>
                <w:sz w:val="24"/>
                <w:szCs w:val="24"/>
              </w:rPr>
              <w:t>Φλαμπούρης</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ΜΣ11</w:t>
            </w:r>
          </w:p>
        </w:tc>
        <w:tc>
          <w:tcPr>
            <w:tcW w:w="9933" w:type="dxa"/>
            <w:tcBorders>
              <w:top w:val="single" w:sz="4" w:space="0" w:color="000000"/>
              <w:left w:val="single" w:sz="4" w:space="0" w:color="000000"/>
              <w:bottom w:val="single" w:sz="4" w:space="0" w:color="000000"/>
              <w:right w:val="single" w:sz="4" w:space="0" w:color="000000"/>
            </w:tcBorders>
          </w:tcPr>
          <w:p w:rsidR="00662B85" w:rsidRPr="00C55C8A" w:rsidRDefault="00662B85" w:rsidP="00C55C8A">
            <w:pPr>
              <w:pStyle w:val="a6"/>
              <w:spacing w:after="100"/>
              <w:ind w:left="175" w:right="50"/>
              <w:jc w:val="both"/>
              <w:rPr>
                <w:rFonts w:ascii="Times New Roman" w:hAnsi="Times New Roman" w:cs="Times New Roman"/>
                <w:sz w:val="24"/>
                <w:szCs w:val="24"/>
              </w:rPr>
            </w:pPr>
            <w:r w:rsidRPr="00C55C8A">
              <w:rPr>
                <w:rFonts w:ascii="Times New Roman" w:hAnsi="Times New Roman" w:cs="Times New Roman"/>
                <w:sz w:val="24"/>
                <w:szCs w:val="24"/>
              </w:rPr>
              <w:t xml:space="preserve">Έγκριση </w:t>
            </w:r>
            <w:r w:rsidRPr="00C55C8A">
              <w:rPr>
                <w:rFonts w:ascii="Times New Roman" w:hAnsi="Times New Roman" w:cs="Times New Roman"/>
                <w:b/>
                <w:sz w:val="24"/>
                <w:szCs w:val="24"/>
              </w:rPr>
              <w:t xml:space="preserve">πρακτικού </w:t>
            </w:r>
            <w:r w:rsidRPr="00C55C8A">
              <w:rPr>
                <w:rFonts w:ascii="Times New Roman" w:hAnsi="Times New Roman" w:cs="Times New Roman"/>
                <w:sz w:val="24"/>
                <w:szCs w:val="24"/>
              </w:rPr>
              <w:t xml:space="preserve">ηλεκτρονικής δημοπρασίας και έγκριση αποτελέσματος της από 18/11/2022 δημοπρασίας για την ανάδειξη αναδόχου κατασκευής του υποέργου 1, του έργου «ΑΠΟΚΑΤΑΣΤΑΣΗ ΚΑΙ ΒΕΛΤΙΩΣΗ ΑΓΡΟΤΙΚΗΣ ΟΔΟΠΟΙΙΑΣ ΔΗΜΟΥ ΖΑΓΟΡΑΣ – ΜΟΥΡΕΣΙΟΥ», με τίτλο:  </w:t>
            </w:r>
            <w:r w:rsidRPr="00C55C8A">
              <w:rPr>
                <w:rFonts w:ascii="Times New Roman" w:hAnsi="Times New Roman" w:cs="Times New Roman"/>
                <w:b/>
                <w:sz w:val="24"/>
                <w:szCs w:val="24"/>
                <w:lang w:eastAsia="el-GR"/>
              </w:rPr>
              <w:t xml:space="preserve">«ΑΠΟΚΑΤΑΣΤΑΣΗ KAI ΒΕΛΤΙΩΣΗ ΑΓΡΟΤΙΚΗΣ ΟΔΟΠΟΙΙΑΣ Δ.Ε. ΖΑΓΟΡΑΣ (ΔΗΜΟΥ ΖΑΓΟΡΑΣ – ΜΟΥΡΕΣΙΟΥ)» </w:t>
            </w:r>
            <w:r w:rsidRPr="00C55C8A">
              <w:rPr>
                <w:rFonts w:ascii="Times New Roman" w:hAnsi="Times New Roman" w:cs="Times New Roman"/>
                <w:sz w:val="24"/>
                <w:szCs w:val="24"/>
              </w:rPr>
              <w:t>Προϋπολογισθείσα δαπάνη:” 1.170.000,00€ (με ΦΠΑ 24%)”</w:t>
            </w:r>
            <w:r w:rsidRPr="00C55C8A">
              <w:rPr>
                <w:rFonts w:ascii="Times New Roman" w:hAnsi="Times New Roman" w:cs="Times New Roman"/>
                <w:color w:val="3366FF"/>
                <w:sz w:val="24"/>
                <w:szCs w:val="24"/>
              </w:rPr>
              <w:t xml:space="preserve"> </w:t>
            </w:r>
            <w:r w:rsidRPr="00C55C8A">
              <w:rPr>
                <w:rFonts w:ascii="Times New Roman" w:hAnsi="Times New Roman" w:cs="Times New Roman"/>
                <w:sz w:val="24"/>
                <w:szCs w:val="24"/>
              </w:rPr>
              <w:t xml:space="preserve">Χρηματοδότηση: </w:t>
            </w:r>
            <w:r w:rsidRPr="00C55C8A">
              <w:rPr>
                <w:rFonts w:ascii="Times New Roman" w:hAnsi="Times New Roman" w:cs="Times New Roman"/>
                <w:sz w:val="24"/>
                <w:szCs w:val="24"/>
                <w:lang w:eastAsia="en-US" w:bidi="en-US"/>
              </w:rPr>
              <w:t xml:space="preserve">ΥΠΕΣ ΑΝΤΩΝΗΣ ΤΡΙΤΣΗΣ,  ΚΑΕ </w:t>
            </w:r>
            <w:r w:rsidRPr="00C55C8A">
              <w:rPr>
                <w:rFonts w:ascii="Times New Roman" w:hAnsi="Times New Roman" w:cs="Times New Roman"/>
                <w:sz w:val="24"/>
                <w:szCs w:val="24"/>
                <w:lang w:eastAsia="en-US" w:bidi="en-US"/>
              </w:rPr>
              <w:lastRenderedPageBreak/>
              <w:t xml:space="preserve">30-7323.45, ΥΠΟΕΡΓΟ 1 </w:t>
            </w:r>
            <w:proofErr w:type="spellStart"/>
            <w:r w:rsidRPr="00C55C8A">
              <w:rPr>
                <w:rFonts w:ascii="Times New Roman" w:hAnsi="Times New Roman" w:cs="Times New Roman"/>
                <w:b/>
                <w:sz w:val="24"/>
                <w:szCs w:val="24"/>
              </w:rPr>
              <w:t>Εισηγ.κ</w:t>
            </w:r>
            <w:proofErr w:type="spellEnd"/>
            <w:r w:rsidRPr="00C55C8A">
              <w:rPr>
                <w:rFonts w:ascii="Times New Roman" w:hAnsi="Times New Roman" w:cs="Times New Roman"/>
                <w:b/>
                <w:sz w:val="24"/>
                <w:szCs w:val="24"/>
              </w:rPr>
              <w:t xml:space="preserve">. </w:t>
            </w:r>
            <w:proofErr w:type="spellStart"/>
            <w:r w:rsidRPr="00C55C8A">
              <w:rPr>
                <w:rFonts w:ascii="Times New Roman" w:hAnsi="Times New Roman" w:cs="Times New Roman"/>
                <w:b/>
                <w:bCs/>
                <w:sz w:val="24"/>
                <w:szCs w:val="24"/>
              </w:rPr>
              <w:t>Φλαμπούρης</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ΜΣ12</w:t>
            </w:r>
          </w:p>
        </w:tc>
        <w:tc>
          <w:tcPr>
            <w:tcW w:w="9933" w:type="dxa"/>
            <w:tcBorders>
              <w:top w:val="single" w:sz="4" w:space="0" w:color="000000"/>
              <w:left w:val="single" w:sz="4" w:space="0" w:color="000000"/>
              <w:bottom w:val="single" w:sz="4" w:space="0" w:color="000000"/>
              <w:right w:val="single" w:sz="4" w:space="0" w:color="000000"/>
            </w:tcBorders>
          </w:tcPr>
          <w:p w:rsidR="00662B85" w:rsidRPr="00C55C8A" w:rsidRDefault="00662B85" w:rsidP="00C55C8A">
            <w:pPr>
              <w:pStyle w:val="a6"/>
              <w:spacing w:after="100"/>
              <w:ind w:left="175" w:right="50"/>
              <w:jc w:val="both"/>
              <w:rPr>
                <w:rFonts w:ascii="Times New Roman" w:hAnsi="Times New Roman" w:cs="Times New Roman"/>
                <w:sz w:val="24"/>
                <w:szCs w:val="24"/>
              </w:rPr>
            </w:pPr>
            <w:r w:rsidRPr="00C55C8A">
              <w:rPr>
                <w:rFonts w:ascii="Times New Roman" w:hAnsi="Times New Roman" w:cs="Times New Roman"/>
                <w:sz w:val="24"/>
                <w:szCs w:val="24"/>
              </w:rPr>
              <w:t xml:space="preserve">Έγκριση </w:t>
            </w:r>
            <w:r w:rsidRPr="00C55C8A">
              <w:rPr>
                <w:rFonts w:ascii="Times New Roman" w:hAnsi="Times New Roman" w:cs="Times New Roman"/>
                <w:b/>
                <w:sz w:val="24"/>
                <w:szCs w:val="24"/>
              </w:rPr>
              <w:t>πρακτικού</w:t>
            </w:r>
            <w:r w:rsidRPr="00C55C8A">
              <w:rPr>
                <w:rFonts w:ascii="Times New Roman" w:hAnsi="Times New Roman" w:cs="Times New Roman"/>
                <w:sz w:val="24"/>
                <w:szCs w:val="24"/>
              </w:rPr>
              <w:t xml:space="preserve"> ηλεκτρονικής δημοπρασίας και έγκριση αποτελέσματος της από 11/10/2022 δημοπρασίας για την ανάδειξη αναδόχου κατασκευής του έργου: </w:t>
            </w:r>
            <w:r w:rsidRPr="00C55C8A">
              <w:rPr>
                <w:rFonts w:ascii="Times New Roman" w:hAnsi="Times New Roman" w:cs="Times New Roman"/>
                <w:b/>
                <w:sz w:val="24"/>
                <w:szCs w:val="24"/>
                <w:lang w:eastAsia="el-GR"/>
              </w:rPr>
              <w:t xml:space="preserve">«ΕΡΓΑ ΑΠΟΚΑΤΑΣΤΑΣΗΣ ΟΔΙΚΟΥ ΔΙΚΤΥΟΥ ΑΡΜΟΔΙΟΤΗΤΑΣ ΠΕΜΣ ΑΠΟ ΘΕΟΜΗΝΙΑ ΙΑΝΟΣ 18/9/2020 (Π.Ε.Ο. 1 ΑΪΔΙΝΙ-ΚΡΟΚΙΟ)» </w:t>
            </w:r>
            <w:r w:rsidRPr="00C55C8A">
              <w:rPr>
                <w:rFonts w:ascii="Times New Roman" w:hAnsi="Times New Roman" w:cs="Times New Roman"/>
                <w:sz w:val="24"/>
                <w:szCs w:val="24"/>
              </w:rPr>
              <w:t xml:space="preserve">Προϋπολογισθείσα δαπάνη:” </w:t>
            </w:r>
            <w:r w:rsidRPr="00C55C8A">
              <w:rPr>
                <w:rFonts w:ascii="Times New Roman" w:hAnsi="Times New Roman" w:cs="Times New Roman"/>
                <w:b/>
                <w:sz w:val="24"/>
                <w:szCs w:val="24"/>
              </w:rPr>
              <w:t>1.800.000,00€</w:t>
            </w:r>
            <w:r w:rsidRPr="00C55C8A">
              <w:rPr>
                <w:rFonts w:ascii="Times New Roman" w:hAnsi="Times New Roman" w:cs="Times New Roman"/>
                <w:sz w:val="24"/>
                <w:szCs w:val="24"/>
              </w:rPr>
              <w:t xml:space="preserve"> (με ΦΠΑ 24%)” Χρηματοδότηση: ΣΑΕΠ817, K.A.2021ΕΠ81700006, υποέργο 3 </w:t>
            </w:r>
            <w:proofErr w:type="spellStart"/>
            <w:r w:rsidRPr="00C55C8A">
              <w:rPr>
                <w:rFonts w:ascii="Times New Roman" w:hAnsi="Times New Roman" w:cs="Times New Roman"/>
                <w:b/>
                <w:sz w:val="24"/>
                <w:szCs w:val="24"/>
              </w:rPr>
              <w:t>Εισηγ.κ</w:t>
            </w:r>
            <w:proofErr w:type="spellEnd"/>
            <w:r w:rsidRPr="00C55C8A">
              <w:rPr>
                <w:rFonts w:ascii="Times New Roman" w:hAnsi="Times New Roman" w:cs="Times New Roman"/>
                <w:b/>
                <w:sz w:val="24"/>
                <w:szCs w:val="24"/>
              </w:rPr>
              <w:t xml:space="preserve">. </w:t>
            </w:r>
            <w:proofErr w:type="spellStart"/>
            <w:r w:rsidRPr="00C55C8A">
              <w:rPr>
                <w:rFonts w:ascii="Times New Roman" w:hAnsi="Times New Roman" w:cs="Times New Roman"/>
                <w:b/>
                <w:bCs/>
                <w:sz w:val="24"/>
                <w:szCs w:val="24"/>
              </w:rPr>
              <w:t>Φλαμπούρης</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ΜΣ13</w:t>
            </w:r>
          </w:p>
        </w:tc>
        <w:tc>
          <w:tcPr>
            <w:tcW w:w="9933" w:type="dxa"/>
            <w:tcBorders>
              <w:top w:val="single" w:sz="4" w:space="0" w:color="000000"/>
              <w:left w:val="single" w:sz="4" w:space="0" w:color="000000"/>
              <w:bottom w:val="single" w:sz="4" w:space="0" w:color="000000"/>
              <w:right w:val="single" w:sz="4" w:space="0" w:color="000000"/>
            </w:tcBorders>
          </w:tcPr>
          <w:p w:rsidR="00662B85" w:rsidRPr="00C55C8A" w:rsidRDefault="00662B85" w:rsidP="00C55C8A">
            <w:pPr>
              <w:pStyle w:val="a5"/>
              <w:ind w:left="175" w:right="50" w:firstLine="0"/>
              <w:rPr>
                <w:szCs w:val="24"/>
                <w:lang w:eastAsia="ar-SA"/>
              </w:rPr>
            </w:pPr>
            <w:r w:rsidRPr="00C55C8A">
              <w:rPr>
                <w:szCs w:val="24"/>
              </w:rPr>
              <w:t xml:space="preserve">Έγκριση </w:t>
            </w:r>
            <w:r w:rsidRPr="00C55C8A">
              <w:rPr>
                <w:b/>
                <w:szCs w:val="24"/>
              </w:rPr>
              <w:t xml:space="preserve">πρακτικού </w:t>
            </w:r>
            <w:r w:rsidRPr="00C55C8A">
              <w:rPr>
                <w:szCs w:val="24"/>
              </w:rPr>
              <w:t xml:space="preserve">ηλεκτρονικής δημοπρασίας και έγκριση αποτελέσματος της από 11/10/2022 δημοπρασίας για την ανάδειξη αναδόχου κατασκευής του έργου: </w:t>
            </w:r>
            <w:r w:rsidRPr="00C55C8A">
              <w:rPr>
                <w:b/>
                <w:szCs w:val="24"/>
              </w:rPr>
              <w:t>«ΕΡΓΑ ΑΠΟΚΑΤΑΣΤΑΣΗΣ ΒΛΑΒΩΝ ΥΔΑΤΟΡΕΜΑΤΩΝ ΑΠΟ ΘΕΟΜΗΝΙΑ ΑΘΗΝΑ (9-10/10/2021) Δ. ΡΗΓΑ ΦΕΡΑΙΟΥ (ΠΕΡΙΟΧΕΣ ΑΓ. ΙΩΑΝΝΗ - ΚΕΡΑΜΙΔΙ - ΚΑΜΑΡΙ)».</w:t>
            </w:r>
            <w:r w:rsidRPr="00C55C8A">
              <w:rPr>
                <w:b/>
                <w:szCs w:val="24"/>
                <w:lang w:eastAsia="ar-SA"/>
              </w:rPr>
              <w:t xml:space="preserve"> </w:t>
            </w:r>
            <w:r w:rsidRPr="00C55C8A">
              <w:rPr>
                <w:szCs w:val="24"/>
              </w:rPr>
              <w:t>Προϋπολογισμός έργου:</w:t>
            </w:r>
            <w:r w:rsidRPr="00C55C8A">
              <w:rPr>
                <w:b/>
                <w:szCs w:val="24"/>
              </w:rPr>
              <w:t xml:space="preserve"> 500.000,00 € </w:t>
            </w:r>
            <w:r w:rsidRPr="00C55C8A">
              <w:rPr>
                <w:szCs w:val="24"/>
              </w:rPr>
              <w:t>Χρηματοδότηση Π.Δ.Ε./Κ.Α.Ε.: ΣΑΕΠ817, Κ.Α. 2022ΕΠ81700015, υποέργο 6</w:t>
            </w:r>
            <w:r w:rsidRPr="00C55C8A">
              <w:rPr>
                <w:color w:val="3366FF"/>
                <w:szCs w:val="24"/>
              </w:rPr>
              <w:t xml:space="preserve"> </w:t>
            </w:r>
            <w:proofErr w:type="spellStart"/>
            <w:r w:rsidRPr="00C55C8A">
              <w:rPr>
                <w:b/>
                <w:szCs w:val="24"/>
              </w:rPr>
              <w:t>Εισηγ.κ</w:t>
            </w:r>
            <w:proofErr w:type="spellEnd"/>
            <w:r w:rsidRPr="00C55C8A">
              <w:rPr>
                <w:b/>
                <w:szCs w:val="24"/>
              </w:rPr>
              <w:t xml:space="preserve">. </w:t>
            </w:r>
            <w:proofErr w:type="spellStart"/>
            <w:r w:rsidRPr="00C55C8A">
              <w:rPr>
                <w:b/>
                <w:bCs/>
                <w:szCs w:val="24"/>
              </w:rPr>
              <w:t>Φλαμπούρης</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ΜΣ14</w:t>
            </w:r>
          </w:p>
        </w:tc>
        <w:tc>
          <w:tcPr>
            <w:tcW w:w="9933" w:type="dxa"/>
            <w:tcBorders>
              <w:top w:val="single" w:sz="4" w:space="0" w:color="000000"/>
              <w:left w:val="single" w:sz="4" w:space="0" w:color="000000"/>
              <w:bottom w:val="single" w:sz="4" w:space="0" w:color="000000"/>
              <w:right w:val="single" w:sz="4" w:space="0" w:color="000000"/>
            </w:tcBorders>
            <w:hideMark/>
          </w:tcPr>
          <w:p w:rsidR="00662B85" w:rsidRPr="00C55C8A" w:rsidRDefault="00662B85" w:rsidP="00C55C8A">
            <w:pPr>
              <w:pStyle w:val="a5"/>
              <w:ind w:left="175" w:right="50" w:firstLine="0"/>
              <w:rPr>
                <w:szCs w:val="24"/>
                <w:lang w:eastAsia="ar-SA"/>
              </w:rPr>
            </w:pPr>
            <w:r w:rsidRPr="00C55C8A">
              <w:rPr>
                <w:b/>
                <w:szCs w:val="24"/>
                <w:u w:val="single"/>
              </w:rPr>
              <w:t>Έγκριση</w:t>
            </w:r>
            <w:r w:rsidRPr="00C55C8A">
              <w:rPr>
                <w:b/>
                <w:szCs w:val="24"/>
              </w:rPr>
              <w:t xml:space="preserve"> 6</w:t>
            </w:r>
            <w:r w:rsidRPr="00C55C8A">
              <w:rPr>
                <w:b/>
                <w:szCs w:val="24"/>
                <w:vertAlign w:val="superscript"/>
              </w:rPr>
              <w:t>ου</w:t>
            </w:r>
            <w:r w:rsidRPr="00C55C8A">
              <w:rPr>
                <w:b/>
                <w:szCs w:val="24"/>
              </w:rPr>
              <w:t xml:space="preserve"> ΑΠΕ και 2</w:t>
            </w:r>
            <w:r w:rsidRPr="00C55C8A">
              <w:rPr>
                <w:b/>
                <w:szCs w:val="24"/>
                <w:vertAlign w:val="superscript"/>
              </w:rPr>
              <w:t>ο</w:t>
            </w:r>
            <w:r w:rsidRPr="00C55C8A">
              <w:rPr>
                <w:b/>
                <w:szCs w:val="24"/>
              </w:rPr>
              <w:t xml:space="preserve"> ΠΚΤΝΜΕ</w:t>
            </w:r>
            <w:r w:rsidRPr="00C55C8A">
              <w:rPr>
                <w:szCs w:val="24"/>
              </w:rPr>
              <w:t xml:space="preserve"> για το έργο: </w:t>
            </w:r>
            <w:r w:rsidRPr="00C55C8A">
              <w:rPr>
                <w:b/>
                <w:szCs w:val="24"/>
              </w:rPr>
              <w:t>«ΕΡΓΑ ΑΠΟΚΑΤΑΣΤΑΣΗΣ ΟΔΙΚΟΥ ΔΙΚΤΥΟΥ ΑΡΜΟΔΙΟΤΗΤΑΣ ΠΕΜΣ ΑΠΟ ΘΕΟΜΗΝΙΑ ΙΑΝΟΥΑΡΙΟΥ ΚΑΙ ΦΕΒΡΟΥΑΡΙΟΥ 2018 (ΤΜΗΜΑ ΚΑΡΑΒΩΜΑ – ΠΟΥΡΙ)»</w:t>
            </w:r>
            <w:r w:rsidRPr="00C55C8A">
              <w:rPr>
                <w:szCs w:val="24"/>
              </w:rPr>
              <w:t xml:space="preserve"> </w:t>
            </w:r>
            <w:r w:rsidR="00C55C8A">
              <w:rPr>
                <w:szCs w:val="24"/>
              </w:rPr>
              <w:t>και αύξηση συμβατικής δαπάνης λό</w:t>
            </w:r>
            <w:r w:rsidRPr="00C55C8A">
              <w:rPr>
                <w:szCs w:val="24"/>
              </w:rPr>
              <w:t>γω αναθεώρησης</w:t>
            </w:r>
            <w:r w:rsidR="00C55C8A">
              <w:rPr>
                <w:szCs w:val="24"/>
              </w:rPr>
              <w:t xml:space="preserve"> </w:t>
            </w:r>
            <w:r w:rsidRPr="00C55C8A">
              <w:rPr>
                <w:szCs w:val="24"/>
              </w:rPr>
              <w:t>Χρηματοδότηση: Κ.Α. 2018ΕΠ81700025 ΣΑΕΠ 817, ΥΠΟΕΡΓΟ 1</w:t>
            </w:r>
            <w:r w:rsidRPr="00C55C8A">
              <w:rPr>
                <w:b/>
                <w:szCs w:val="24"/>
              </w:rPr>
              <w:t xml:space="preserve"> </w:t>
            </w:r>
            <w:proofErr w:type="spellStart"/>
            <w:r w:rsidRPr="00C55C8A">
              <w:rPr>
                <w:b/>
                <w:szCs w:val="24"/>
              </w:rPr>
              <w:t>Εισηγ.κ</w:t>
            </w:r>
            <w:proofErr w:type="spellEnd"/>
            <w:r w:rsidRPr="00C55C8A">
              <w:rPr>
                <w:b/>
                <w:szCs w:val="24"/>
              </w:rPr>
              <w:t xml:space="preserve">.  </w:t>
            </w:r>
            <w:proofErr w:type="spellStart"/>
            <w:r w:rsidRPr="00C55C8A">
              <w:rPr>
                <w:b/>
                <w:bCs/>
                <w:szCs w:val="24"/>
              </w:rPr>
              <w:t>Φλαμπούρης</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ΜΣ15</w:t>
            </w:r>
          </w:p>
        </w:tc>
        <w:tc>
          <w:tcPr>
            <w:tcW w:w="9933" w:type="dxa"/>
            <w:tcBorders>
              <w:top w:val="single" w:sz="4" w:space="0" w:color="000000"/>
              <w:left w:val="single" w:sz="4" w:space="0" w:color="000000"/>
              <w:bottom w:val="single" w:sz="4" w:space="0" w:color="000000"/>
              <w:right w:val="single" w:sz="4" w:space="0" w:color="000000"/>
            </w:tcBorders>
          </w:tcPr>
          <w:p w:rsidR="00662B85" w:rsidRPr="00C55C8A" w:rsidRDefault="00662B85" w:rsidP="00C55C8A">
            <w:pPr>
              <w:pStyle w:val="a6"/>
              <w:spacing w:after="60"/>
              <w:ind w:left="175" w:right="50"/>
              <w:jc w:val="both"/>
              <w:rPr>
                <w:rFonts w:ascii="Times New Roman" w:hAnsi="Times New Roman" w:cs="Times New Roman"/>
                <w:sz w:val="24"/>
                <w:szCs w:val="24"/>
              </w:rPr>
            </w:pPr>
            <w:r w:rsidRPr="00C55C8A">
              <w:rPr>
                <w:rFonts w:ascii="Times New Roman" w:hAnsi="Times New Roman" w:cs="Times New Roman"/>
                <w:sz w:val="24"/>
                <w:szCs w:val="24"/>
              </w:rPr>
              <w:t xml:space="preserve">α) </w:t>
            </w:r>
            <w:r w:rsidR="00273BF7">
              <w:rPr>
                <w:rFonts w:ascii="Times New Roman" w:hAnsi="Times New Roman" w:cs="Times New Roman"/>
                <w:sz w:val="24"/>
                <w:szCs w:val="24"/>
                <w:u w:val="single"/>
              </w:rPr>
              <w:t>Έ</w:t>
            </w:r>
            <w:r w:rsidRPr="00C55C8A">
              <w:rPr>
                <w:rFonts w:ascii="Times New Roman" w:hAnsi="Times New Roman" w:cs="Times New Roman"/>
                <w:sz w:val="24"/>
                <w:szCs w:val="24"/>
                <w:u w:val="single"/>
              </w:rPr>
              <w:t>γκριση των όρων της Διακήρυξης Ηλεκτρονικής Δημοπράτησης</w:t>
            </w:r>
            <w:r w:rsidRPr="00C55C8A">
              <w:rPr>
                <w:rFonts w:ascii="Times New Roman" w:hAnsi="Times New Roman" w:cs="Times New Roman"/>
                <w:sz w:val="24"/>
                <w:szCs w:val="24"/>
              </w:rPr>
              <w:t xml:space="preserve"> μέσω του ΕΣΗΔΗΣ β) ορισμός χειριστή και αναπληρωτή για την πραγματοποίηση της Ηλεκτρονικής Δημοπράτησης και γ) συγκρότηση της Επιτροπής Διαγωνισμού του έργου με τίτλο:  </w:t>
            </w:r>
            <w:r w:rsidRPr="00C55C8A">
              <w:rPr>
                <w:rFonts w:ascii="Times New Roman" w:hAnsi="Times New Roman" w:cs="Times New Roman"/>
                <w:b/>
                <w:sz w:val="24"/>
                <w:szCs w:val="24"/>
              </w:rPr>
              <w:t xml:space="preserve">«ΕΡΓΑ ΒΕΛΤΙΩΣΗΣ ΟΔΙΚΗΣ ΑΣΦΑΛΕΙΑΣ ΠΕ ΜΑΓΝΗΣΙΑΣ &amp; ΣΠΟΡΑΔΩΝ»  </w:t>
            </w:r>
            <w:r w:rsidRPr="00C55C8A">
              <w:rPr>
                <w:rFonts w:ascii="Times New Roman" w:hAnsi="Times New Roman" w:cs="Times New Roman"/>
                <w:sz w:val="24"/>
                <w:szCs w:val="24"/>
              </w:rPr>
              <w:t xml:space="preserve">Προϋπολογισμός έργου: 6.000.000,00 € </w:t>
            </w:r>
            <w:proofErr w:type="spellStart"/>
            <w:r w:rsidRPr="00C55C8A">
              <w:rPr>
                <w:rFonts w:ascii="Times New Roman" w:hAnsi="Times New Roman" w:cs="Times New Roman"/>
                <w:sz w:val="24"/>
                <w:szCs w:val="24"/>
              </w:rPr>
              <w:t>συμπ</w:t>
            </w:r>
            <w:proofErr w:type="spellEnd"/>
            <w:r w:rsidRPr="00C55C8A">
              <w:rPr>
                <w:rFonts w:ascii="Times New Roman" w:hAnsi="Times New Roman" w:cs="Times New Roman"/>
                <w:sz w:val="24"/>
                <w:szCs w:val="24"/>
              </w:rPr>
              <w:t xml:space="preserve">. ΦΠΑ (24%) Χρηματοδότηση: Ευρωπαϊκό Ταμείο Ανάκαμψης και Ανθεκτικότητας    Κωδικός ΟΠΣ ΤΑ 5180769, ΣΑΕ: ΤΑ055 </w:t>
            </w:r>
            <w:proofErr w:type="spellStart"/>
            <w:r w:rsidRPr="00C55C8A">
              <w:rPr>
                <w:rFonts w:ascii="Times New Roman" w:hAnsi="Times New Roman" w:cs="Times New Roman"/>
                <w:b/>
                <w:sz w:val="24"/>
                <w:szCs w:val="24"/>
              </w:rPr>
              <w:t>Εισηγ.κ</w:t>
            </w:r>
            <w:proofErr w:type="spellEnd"/>
            <w:r w:rsidRPr="00C55C8A">
              <w:rPr>
                <w:rFonts w:ascii="Times New Roman" w:hAnsi="Times New Roman" w:cs="Times New Roman"/>
                <w:b/>
                <w:sz w:val="24"/>
                <w:szCs w:val="24"/>
              </w:rPr>
              <w:t xml:space="preserve">.  </w:t>
            </w:r>
            <w:proofErr w:type="spellStart"/>
            <w:r w:rsidRPr="00C55C8A">
              <w:rPr>
                <w:rFonts w:ascii="Times New Roman" w:hAnsi="Times New Roman" w:cs="Times New Roman"/>
                <w:b/>
                <w:bCs/>
                <w:sz w:val="24"/>
                <w:szCs w:val="24"/>
              </w:rPr>
              <w:t>Φλαμπούρης</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ΜΣ16</w:t>
            </w:r>
          </w:p>
        </w:tc>
        <w:tc>
          <w:tcPr>
            <w:tcW w:w="9933" w:type="dxa"/>
            <w:tcBorders>
              <w:top w:val="single" w:sz="4" w:space="0" w:color="000000"/>
              <w:left w:val="single" w:sz="4" w:space="0" w:color="000000"/>
              <w:bottom w:val="single" w:sz="4" w:space="0" w:color="000000"/>
              <w:right w:val="single" w:sz="4" w:space="0" w:color="000000"/>
            </w:tcBorders>
            <w:hideMark/>
          </w:tcPr>
          <w:p w:rsidR="00662B85" w:rsidRPr="00C55C8A" w:rsidRDefault="00662B85" w:rsidP="00C55C8A">
            <w:pPr>
              <w:ind w:left="175" w:right="50"/>
              <w:jc w:val="both"/>
              <w:rPr>
                <w:b/>
                <w:sz w:val="24"/>
                <w:szCs w:val="24"/>
                <w:lang w:eastAsia="ar-SA"/>
              </w:rPr>
            </w:pPr>
            <w:r w:rsidRPr="00C55C8A">
              <w:rPr>
                <w:b/>
                <w:sz w:val="24"/>
                <w:szCs w:val="24"/>
              </w:rPr>
              <w:t>Έγκριση 1</w:t>
            </w:r>
            <w:r w:rsidRPr="00C55C8A">
              <w:rPr>
                <w:b/>
                <w:sz w:val="24"/>
                <w:szCs w:val="24"/>
                <w:vertAlign w:val="superscript"/>
              </w:rPr>
              <w:t>ου</w:t>
            </w:r>
            <w:r w:rsidRPr="00C55C8A">
              <w:rPr>
                <w:b/>
                <w:sz w:val="24"/>
                <w:szCs w:val="24"/>
              </w:rPr>
              <w:t xml:space="preserve"> ΑΠΕ</w:t>
            </w:r>
            <w:r w:rsidRPr="00C55C8A">
              <w:rPr>
                <w:sz w:val="24"/>
                <w:szCs w:val="24"/>
              </w:rPr>
              <w:t xml:space="preserve"> για το έργο: </w:t>
            </w:r>
            <w:r w:rsidRPr="00C55C8A">
              <w:rPr>
                <w:b/>
                <w:bCs/>
                <w:sz w:val="24"/>
                <w:szCs w:val="24"/>
              </w:rPr>
              <w:t xml:space="preserve">«ΚΑΤΑΣΚΕΥΗ ΟΔΟΓΕΦΥΡΑΣ ΣΤΙΣ ΑΣΠΡΕΣ ΠΕΤΑΛΟΥΔΕΣ ΕΠΙ ΤΟΥ ΧΕΙΜΑΡΡΟΥ ΞΗΡΙΑ» </w:t>
            </w:r>
            <w:r w:rsidRPr="00C55C8A">
              <w:rPr>
                <w:bCs/>
                <w:sz w:val="24"/>
                <w:szCs w:val="24"/>
              </w:rPr>
              <w:t>Χρηματοδότηση: ΣΑΕΠ 517 Κ.Α 2018ΕΠ51700000</w:t>
            </w:r>
            <w:r w:rsidRPr="00C55C8A">
              <w:rPr>
                <w:b/>
                <w:bCs/>
                <w:sz w:val="24"/>
                <w:szCs w:val="24"/>
              </w:rPr>
              <w:t xml:space="preserve"> </w:t>
            </w:r>
            <w:proofErr w:type="spellStart"/>
            <w:r w:rsidRPr="00C55C8A">
              <w:rPr>
                <w:b/>
                <w:sz w:val="24"/>
                <w:szCs w:val="24"/>
              </w:rPr>
              <w:t>Εισηγ.κ</w:t>
            </w:r>
            <w:proofErr w:type="spellEnd"/>
            <w:r w:rsidRPr="00C55C8A">
              <w:rPr>
                <w:b/>
                <w:sz w:val="24"/>
                <w:szCs w:val="24"/>
              </w:rPr>
              <w:t xml:space="preserve">.  </w:t>
            </w:r>
            <w:proofErr w:type="spellStart"/>
            <w:r w:rsidRPr="00C55C8A">
              <w:rPr>
                <w:b/>
                <w:bCs/>
                <w:sz w:val="24"/>
                <w:szCs w:val="24"/>
              </w:rPr>
              <w:t>Φλαμπούρης</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ΜΣ17</w:t>
            </w:r>
          </w:p>
        </w:tc>
        <w:tc>
          <w:tcPr>
            <w:tcW w:w="9933" w:type="dxa"/>
            <w:tcBorders>
              <w:top w:val="single" w:sz="4" w:space="0" w:color="000000"/>
              <w:left w:val="single" w:sz="4" w:space="0" w:color="000000"/>
              <w:bottom w:val="single" w:sz="4" w:space="0" w:color="000000"/>
              <w:right w:val="single" w:sz="4" w:space="0" w:color="000000"/>
            </w:tcBorders>
            <w:hideMark/>
          </w:tcPr>
          <w:p w:rsidR="00662B85" w:rsidRPr="00C55C8A" w:rsidRDefault="00662B85" w:rsidP="00C55C8A">
            <w:pPr>
              <w:ind w:left="175" w:right="50"/>
              <w:jc w:val="both"/>
              <w:rPr>
                <w:color w:val="000000"/>
                <w:sz w:val="24"/>
                <w:szCs w:val="24"/>
                <w:lang w:eastAsia="ar-SA"/>
              </w:rPr>
            </w:pPr>
            <w:r w:rsidRPr="00C55C8A">
              <w:rPr>
                <w:sz w:val="24"/>
                <w:szCs w:val="24"/>
              </w:rPr>
              <w:t xml:space="preserve">Έγκριση </w:t>
            </w:r>
            <w:r w:rsidRPr="00C55C8A">
              <w:rPr>
                <w:b/>
                <w:sz w:val="24"/>
                <w:szCs w:val="24"/>
              </w:rPr>
              <w:t xml:space="preserve">Πρακτικού </w:t>
            </w:r>
            <w:r w:rsidRPr="00C55C8A">
              <w:rPr>
                <w:sz w:val="24"/>
                <w:szCs w:val="24"/>
              </w:rPr>
              <w:t>και αποτελεσμάτων των σταδίων αποσφράγισης για την ανάδειξη αναδόχου του ανοικτού ηλεκτρονικού διεθνή διαγωνισμού για παροχή υπηρεσιών με τίτλο: «</w:t>
            </w:r>
            <w:r w:rsidRPr="00C55C8A">
              <w:rPr>
                <w:b/>
                <w:sz w:val="24"/>
                <w:szCs w:val="24"/>
              </w:rPr>
              <w:t>ΠΡΟΜΗΘΕΙΑ ΑΛΑΤΟΣ ΓΙΑ ΤΙΣ ΑΝΑΓΚΕΣ ΤΗΣ Π.Ε. ΜΑΓΝΗΣΙΑΣ ΚΑΙ ΣΠΟΡΑΔΩΝ ΠΕΡΙΟΔΟΥ 2022 – 2023</w:t>
            </w:r>
            <w:r w:rsidRPr="00C55C8A">
              <w:rPr>
                <w:rStyle w:val="10"/>
                <w:color w:val="000000"/>
                <w:sz w:val="24"/>
                <w:szCs w:val="24"/>
              </w:rPr>
              <w:t>» και καταληκτική ημερομηνία υποβολής προσφορών την 27η/10/2022</w:t>
            </w:r>
            <w:r w:rsidRPr="00C55C8A">
              <w:rPr>
                <w:rStyle w:val="10"/>
                <w:color w:val="000000"/>
                <w:sz w:val="24"/>
                <w:szCs w:val="24"/>
                <w:lang w:eastAsia="ar-SA"/>
              </w:rPr>
              <w:t xml:space="preserve"> </w:t>
            </w:r>
            <w:proofErr w:type="spellStart"/>
            <w:r w:rsidRPr="00C55C8A">
              <w:rPr>
                <w:b/>
                <w:sz w:val="24"/>
                <w:szCs w:val="24"/>
              </w:rPr>
              <w:t>Εισηγ.κ</w:t>
            </w:r>
            <w:proofErr w:type="spellEnd"/>
            <w:r w:rsidRPr="00C55C8A">
              <w:rPr>
                <w:b/>
                <w:sz w:val="24"/>
                <w:szCs w:val="24"/>
              </w:rPr>
              <w:t xml:space="preserve">.  </w:t>
            </w:r>
            <w:proofErr w:type="spellStart"/>
            <w:r w:rsidRPr="00C55C8A">
              <w:rPr>
                <w:b/>
                <w:bCs/>
                <w:sz w:val="24"/>
                <w:szCs w:val="24"/>
              </w:rPr>
              <w:t>Φλαμπούρης</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ΜΣ18</w:t>
            </w:r>
          </w:p>
        </w:tc>
        <w:tc>
          <w:tcPr>
            <w:tcW w:w="9933" w:type="dxa"/>
            <w:tcBorders>
              <w:top w:val="single" w:sz="4" w:space="0" w:color="000000"/>
              <w:left w:val="single" w:sz="4" w:space="0" w:color="000000"/>
              <w:bottom w:val="single" w:sz="4" w:space="0" w:color="000000"/>
              <w:right w:val="single" w:sz="4" w:space="0" w:color="000000"/>
            </w:tcBorders>
            <w:hideMark/>
          </w:tcPr>
          <w:p w:rsidR="00662B85" w:rsidRPr="00C55C8A" w:rsidRDefault="00662B85" w:rsidP="00C55C8A">
            <w:pPr>
              <w:tabs>
                <w:tab w:val="left" w:pos="240"/>
              </w:tabs>
              <w:ind w:left="175" w:right="50"/>
              <w:jc w:val="both"/>
              <w:rPr>
                <w:rFonts w:eastAsia="Microsoft JhengHei"/>
                <w:sz w:val="24"/>
                <w:szCs w:val="24"/>
                <w:lang w:eastAsia="ar-SA"/>
              </w:rPr>
            </w:pPr>
            <w:r w:rsidRPr="00C55C8A">
              <w:rPr>
                <w:sz w:val="24"/>
                <w:szCs w:val="24"/>
              </w:rPr>
              <w:tab/>
            </w:r>
            <w:r w:rsidRPr="00C55C8A">
              <w:rPr>
                <w:rFonts w:eastAsia="Microsoft JhengHei"/>
                <w:sz w:val="24"/>
                <w:szCs w:val="24"/>
              </w:rPr>
              <w:t>Έγκριση τροποποίησης συμβάσεων για την παροχή υπηρεσιών ιατρικών εξετάσεων, εμβολιασμών και ιατρικών επισκέψεων (ιατρικού ελέγχου) σε μόνιμους και με σχέση εργασίας Ι.Δ.Ο.Χ υπαλλήλους της Π.Ε. Μαγνησίας &amp; Σποράδων, ως προς το χρόνο περάτωσης διεξαγωγής του προληπτικού ελέγχου</w:t>
            </w:r>
            <w:r w:rsidRPr="00C55C8A">
              <w:rPr>
                <w:rFonts w:eastAsia="Microsoft JhengHei"/>
                <w:sz w:val="24"/>
                <w:szCs w:val="24"/>
                <w:lang w:eastAsia="ar-SA"/>
              </w:rPr>
              <w:t xml:space="preserve"> </w:t>
            </w:r>
            <w:proofErr w:type="spellStart"/>
            <w:r w:rsidRPr="00C55C8A">
              <w:rPr>
                <w:b/>
                <w:sz w:val="24"/>
                <w:szCs w:val="24"/>
              </w:rPr>
              <w:t>Εισηγ.κ</w:t>
            </w:r>
            <w:proofErr w:type="spellEnd"/>
            <w:r w:rsidRPr="00C55C8A">
              <w:rPr>
                <w:b/>
                <w:sz w:val="24"/>
                <w:szCs w:val="24"/>
              </w:rPr>
              <w:t xml:space="preserve">. </w:t>
            </w:r>
            <w:proofErr w:type="spellStart"/>
            <w:r w:rsidRPr="00C55C8A">
              <w:rPr>
                <w:b/>
                <w:bCs/>
                <w:sz w:val="24"/>
                <w:szCs w:val="24"/>
              </w:rPr>
              <w:t>Κολυνδρίνη</w:t>
            </w:r>
            <w:proofErr w:type="spellEnd"/>
          </w:p>
        </w:tc>
      </w:tr>
      <w:tr w:rsidR="00662B85" w:rsidTr="00662B85">
        <w:tc>
          <w:tcPr>
            <w:tcW w:w="860" w:type="dxa"/>
            <w:tcBorders>
              <w:top w:val="single" w:sz="4" w:space="0" w:color="000000"/>
              <w:left w:val="single" w:sz="4" w:space="0" w:color="000000"/>
              <w:bottom w:val="single" w:sz="4" w:space="0" w:color="000000"/>
              <w:right w:val="nil"/>
            </w:tcBorders>
            <w:hideMark/>
          </w:tcPr>
          <w:p w:rsidR="00662B85" w:rsidRDefault="00662B8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ΜΣ19</w:t>
            </w:r>
          </w:p>
        </w:tc>
        <w:tc>
          <w:tcPr>
            <w:tcW w:w="9933" w:type="dxa"/>
            <w:tcBorders>
              <w:top w:val="single" w:sz="4" w:space="0" w:color="000000"/>
              <w:left w:val="single" w:sz="4" w:space="0" w:color="000000"/>
              <w:bottom w:val="single" w:sz="4" w:space="0" w:color="000000"/>
              <w:right w:val="single" w:sz="4" w:space="0" w:color="000000"/>
            </w:tcBorders>
            <w:hideMark/>
          </w:tcPr>
          <w:p w:rsidR="00662B85" w:rsidRPr="00C55C8A" w:rsidRDefault="00662B85" w:rsidP="00C55C8A">
            <w:pPr>
              <w:autoSpaceDE w:val="0"/>
              <w:autoSpaceDN w:val="0"/>
              <w:adjustRightInd w:val="0"/>
              <w:ind w:left="175" w:right="50"/>
              <w:jc w:val="both"/>
              <w:rPr>
                <w:rFonts w:eastAsia="Microsoft JhengHei"/>
                <w:sz w:val="24"/>
                <w:szCs w:val="24"/>
                <w:lang w:eastAsia="ar-SA"/>
              </w:rPr>
            </w:pPr>
            <w:r w:rsidRPr="00C55C8A">
              <w:rPr>
                <w:rFonts w:eastAsia="Microsoft JhengHei"/>
                <w:sz w:val="24"/>
                <w:szCs w:val="24"/>
              </w:rPr>
              <w:t xml:space="preserve">Έγκριση </w:t>
            </w:r>
            <w:r w:rsidRPr="00C55C8A">
              <w:rPr>
                <w:rFonts w:eastAsia="Microsoft JhengHei"/>
                <w:color w:val="000000"/>
                <w:spacing w:val="-10"/>
                <w:sz w:val="24"/>
                <w:szCs w:val="24"/>
                <w:lang w:eastAsia="en-US"/>
              </w:rPr>
              <w:t xml:space="preserve">συγκρότησης επιτροπών  Α) Διαγωνισμού/Αξιολόγησης </w:t>
            </w:r>
            <w:r w:rsidRPr="00C55C8A">
              <w:rPr>
                <w:rFonts w:eastAsia="Microsoft JhengHei"/>
                <w:color w:val="000000"/>
                <w:spacing w:val="-16"/>
                <w:sz w:val="24"/>
                <w:szCs w:val="24"/>
                <w:lang w:eastAsia="en-US"/>
              </w:rPr>
              <w:t xml:space="preserve">προσφορών </w:t>
            </w:r>
            <w:r w:rsidRPr="00C55C8A">
              <w:rPr>
                <w:rFonts w:eastAsia="Microsoft JhengHei"/>
                <w:sz w:val="24"/>
                <w:szCs w:val="24"/>
              </w:rPr>
              <w:t xml:space="preserve">για την εκτέλεση του έργου «πρόγραμμα καταπολέμησης κουνουπιών στην Π.Ε. Μαγνησίας &amp; Σποράδων έτους 2023,  </w:t>
            </w:r>
            <w:r w:rsidRPr="00C55C8A">
              <w:rPr>
                <w:rFonts w:eastAsia="Microsoft JhengHei"/>
                <w:color w:val="000000"/>
                <w:spacing w:val="-16"/>
                <w:sz w:val="24"/>
                <w:szCs w:val="24"/>
                <w:lang w:eastAsia="en-US"/>
              </w:rPr>
              <w:t xml:space="preserve">Β)  </w:t>
            </w:r>
            <w:r w:rsidRPr="00C55C8A">
              <w:rPr>
                <w:rFonts w:eastAsia="Microsoft JhengHei"/>
                <w:color w:val="000000"/>
                <w:spacing w:val="-14"/>
                <w:sz w:val="24"/>
                <w:szCs w:val="24"/>
                <w:lang w:eastAsia="en-US"/>
              </w:rPr>
              <w:t xml:space="preserve">παρακολούθησης, παραλαβής &amp; καλής εκτέλεσης παροχής </w:t>
            </w:r>
            <w:r w:rsidRPr="00C55C8A">
              <w:rPr>
                <w:rFonts w:eastAsia="Microsoft JhengHei"/>
                <w:color w:val="000000"/>
                <w:spacing w:val="-3"/>
                <w:sz w:val="24"/>
                <w:szCs w:val="24"/>
                <w:lang w:eastAsia="en-US"/>
              </w:rPr>
              <w:t xml:space="preserve">υπηρεσιών </w:t>
            </w:r>
            <w:r w:rsidRPr="00C55C8A">
              <w:rPr>
                <w:rFonts w:eastAsia="Microsoft JhengHei"/>
                <w:sz w:val="24"/>
                <w:szCs w:val="24"/>
              </w:rPr>
              <w:t xml:space="preserve">για την εκτέλεση του έργου «πρόγραμμα καταπολέμησης κουνουπιών στην Π.Ε. Μαγνησίας &amp; Σποράδων έτους 2023 και Γ) την επέκταση αρμοδιοτήτων της επιτροπής γνωμοδότησης αξιολόγησης ενστάσεων </w:t>
            </w:r>
            <w:r w:rsidRPr="00C55C8A">
              <w:rPr>
                <w:rFonts w:eastAsia="Microsoft JhengHei"/>
                <w:bCs/>
                <w:sz w:val="24"/>
                <w:szCs w:val="24"/>
              </w:rPr>
              <w:t xml:space="preserve">και προσφυγών </w:t>
            </w:r>
            <w:r w:rsidRPr="00C55C8A">
              <w:rPr>
                <w:rFonts w:eastAsia="Microsoft JhengHei"/>
                <w:sz w:val="24"/>
                <w:szCs w:val="24"/>
              </w:rPr>
              <w:t>που αφορούν τη διενέργεια των ηλεκτρονικών διαγωνισμών»</w:t>
            </w:r>
            <w:r w:rsidRPr="00C55C8A">
              <w:rPr>
                <w:rFonts w:eastAsia="Microsoft JhengHei"/>
                <w:sz w:val="24"/>
                <w:szCs w:val="24"/>
                <w:lang w:eastAsia="ar-SA"/>
              </w:rPr>
              <w:t xml:space="preserve"> </w:t>
            </w:r>
            <w:proofErr w:type="spellStart"/>
            <w:r w:rsidRPr="00C55C8A">
              <w:rPr>
                <w:b/>
                <w:sz w:val="24"/>
                <w:szCs w:val="24"/>
              </w:rPr>
              <w:t>Εισηγ.κ</w:t>
            </w:r>
            <w:proofErr w:type="spellEnd"/>
            <w:r w:rsidRPr="00C55C8A">
              <w:rPr>
                <w:b/>
                <w:sz w:val="24"/>
                <w:szCs w:val="24"/>
              </w:rPr>
              <w:t xml:space="preserve">. </w:t>
            </w:r>
            <w:proofErr w:type="spellStart"/>
            <w:r w:rsidRPr="00C55C8A">
              <w:rPr>
                <w:b/>
                <w:bCs/>
                <w:sz w:val="24"/>
                <w:szCs w:val="24"/>
              </w:rPr>
              <w:t>Κολυνδρίνη</w:t>
            </w:r>
            <w:proofErr w:type="spellEnd"/>
          </w:p>
        </w:tc>
      </w:tr>
    </w:tbl>
    <w:p w:rsidR="00662B85" w:rsidRDefault="00662B85" w:rsidP="00662B85">
      <w:pPr>
        <w:tabs>
          <w:tab w:val="left" w:pos="3130"/>
        </w:tabs>
        <w:ind w:right="-1054"/>
        <w:jc w:val="both"/>
        <w:rPr>
          <w:b/>
          <w:sz w:val="24"/>
          <w:szCs w:val="24"/>
          <w:lang w:eastAsia="ar-SA"/>
        </w:rPr>
      </w:pPr>
    </w:p>
    <w:p w:rsidR="00CA45CF" w:rsidRDefault="00CA45CF" w:rsidP="00CA45CF">
      <w:pPr>
        <w:tabs>
          <w:tab w:val="left" w:pos="3130"/>
        </w:tabs>
        <w:ind w:right="-1054"/>
        <w:jc w:val="both"/>
        <w:rPr>
          <w:b/>
          <w:sz w:val="24"/>
          <w:szCs w:val="24"/>
          <w:lang w:eastAsia="ar-SA"/>
        </w:rPr>
      </w:pPr>
    </w:p>
    <w:p w:rsidR="00CA45CF" w:rsidRDefault="00CA45CF" w:rsidP="00CA45CF">
      <w:pPr>
        <w:tabs>
          <w:tab w:val="left" w:pos="3130"/>
        </w:tabs>
        <w:ind w:right="-1054"/>
        <w:jc w:val="both"/>
        <w:rPr>
          <w:b/>
          <w:sz w:val="24"/>
          <w:szCs w:val="24"/>
          <w:lang w:eastAsia="ar-SA"/>
        </w:rPr>
      </w:pPr>
    </w:p>
    <w:p w:rsidR="00CA45CF" w:rsidRDefault="00CA45CF" w:rsidP="00CA45CF">
      <w:pPr>
        <w:jc w:val="center"/>
        <w:rPr>
          <w:b/>
          <w:sz w:val="28"/>
          <w:szCs w:val="28"/>
          <w:u w:val="single"/>
        </w:rPr>
      </w:pPr>
      <w:r>
        <w:rPr>
          <w:b/>
          <w:sz w:val="28"/>
          <w:szCs w:val="28"/>
          <w:u w:val="single"/>
        </w:rPr>
        <w:t xml:space="preserve">ΠΕΡΙΦΕΡΕΙΑΚΗ ΕΝΟΤΗΤΑ ΤΡΙΚΑΛΩΝ </w:t>
      </w:r>
    </w:p>
    <w:p w:rsidR="00722E8E" w:rsidRDefault="00722E8E" w:rsidP="00CA45CF">
      <w:pPr>
        <w:jc w:val="center"/>
        <w:rPr>
          <w:b/>
          <w:sz w:val="28"/>
          <w:szCs w:val="28"/>
          <w:u w:val="single"/>
        </w:rPr>
      </w:pPr>
    </w:p>
    <w:tbl>
      <w:tblPr>
        <w:tblW w:w="10815" w:type="dxa"/>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0064"/>
      </w:tblGrid>
      <w:tr w:rsidR="00722E8E" w:rsidTr="00722E8E">
        <w:trPr>
          <w:trHeight w:val="438"/>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722E8E" w:rsidRPr="00722E8E" w:rsidRDefault="00722E8E">
            <w:pPr>
              <w:spacing w:line="276" w:lineRule="auto"/>
              <w:jc w:val="center"/>
              <w:rPr>
                <w:rStyle w:val="a8"/>
                <w:b/>
                <w:i w:val="0"/>
                <w:sz w:val="24"/>
                <w:szCs w:val="24"/>
              </w:rPr>
            </w:pPr>
            <w:r w:rsidRPr="00722E8E">
              <w:rPr>
                <w:rStyle w:val="a8"/>
                <w:b/>
                <w:i w:val="0"/>
                <w:sz w:val="24"/>
                <w:szCs w:val="24"/>
              </w:rPr>
              <w:t>Τ1</w:t>
            </w:r>
          </w:p>
        </w:tc>
        <w:tc>
          <w:tcPr>
            <w:tcW w:w="10065" w:type="dxa"/>
            <w:tcBorders>
              <w:top w:val="single" w:sz="4" w:space="0" w:color="auto"/>
              <w:left w:val="single" w:sz="4" w:space="0" w:color="auto"/>
              <w:bottom w:val="single" w:sz="4" w:space="0" w:color="auto"/>
              <w:right w:val="single" w:sz="4" w:space="0" w:color="auto"/>
            </w:tcBorders>
            <w:hideMark/>
          </w:tcPr>
          <w:p w:rsidR="00722E8E" w:rsidRPr="00F90892" w:rsidRDefault="00722E8E" w:rsidP="00722E8E">
            <w:pPr>
              <w:jc w:val="both"/>
              <w:rPr>
                <w:rStyle w:val="WW8Num6z0"/>
                <w:rFonts w:ascii="Times New Roman" w:hAnsi="Times New Roman" w:cs="Times New Roman"/>
                <w:b w:val="0"/>
                <w:color w:val="auto"/>
                <w:sz w:val="24"/>
                <w:szCs w:val="24"/>
              </w:rPr>
            </w:pPr>
            <w:r w:rsidRPr="00722E8E">
              <w:rPr>
                <w:sz w:val="24"/>
                <w:szCs w:val="24"/>
              </w:rPr>
              <w:t>Ανάθεση καθηκόντων Ιατρού Εργασίας της Περιφερειακής Ενότητας Τρικάλων.</w:t>
            </w:r>
            <w:r w:rsidR="00F90892">
              <w:rPr>
                <w:sz w:val="24"/>
                <w:szCs w:val="24"/>
              </w:rPr>
              <w:t xml:space="preserve"> </w:t>
            </w:r>
            <w:proofErr w:type="spellStart"/>
            <w:r w:rsidR="00F90892">
              <w:rPr>
                <w:rStyle w:val="WW8Num6z0"/>
                <w:rFonts w:ascii="Times New Roman" w:hAnsi="Times New Roman" w:cs="Times New Roman"/>
                <w:sz w:val="24"/>
                <w:szCs w:val="24"/>
              </w:rPr>
              <w:t>Εισηγ</w:t>
            </w:r>
            <w:proofErr w:type="spellEnd"/>
            <w:r w:rsidR="00F90892">
              <w:rPr>
                <w:rStyle w:val="WW8Num6z0"/>
                <w:rFonts w:ascii="Times New Roman" w:hAnsi="Times New Roman" w:cs="Times New Roman"/>
                <w:sz w:val="24"/>
                <w:szCs w:val="24"/>
              </w:rPr>
              <w:t>.</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Νικολακάκος</w:t>
            </w:r>
            <w:proofErr w:type="spellEnd"/>
          </w:p>
        </w:tc>
      </w:tr>
      <w:tr w:rsidR="00722E8E" w:rsidTr="00722E8E">
        <w:trPr>
          <w:trHeight w:val="573"/>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lastRenderedPageBreak/>
              <w:t>Τ2</w:t>
            </w:r>
          </w:p>
        </w:tc>
        <w:tc>
          <w:tcPr>
            <w:tcW w:w="10065" w:type="dxa"/>
            <w:tcBorders>
              <w:top w:val="single" w:sz="4" w:space="0" w:color="auto"/>
              <w:left w:val="single" w:sz="4" w:space="0" w:color="auto"/>
              <w:bottom w:val="single" w:sz="4" w:space="0" w:color="auto"/>
              <w:right w:val="single" w:sz="4" w:space="0" w:color="auto"/>
            </w:tcBorders>
            <w:hideMark/>
          </w:tcPr>
          <w:p w:rsidR="00722E8E" w:rsidRPr="00722E8E" w:rsidRDefault="00722E8E" w:rsidP="00722E8E">
            <w:pPr>
              <w:autoSpaceDE w:val="0"/>
              <w:autoSpaceDN w:val="0"/>
              <w:adjustRightInd w:val="0"/>
              <w:jc w:val="both"/>
              <w:outlineLvl w:val="0"/>
              <w:rPr>
                <w:rStyle w:val="WW8Num6z0"/>
                <w:rFonts w:ascii="Times New Roman" w:hAnsi="Times New Roman" w:cs="Times New Roman"/>
                <w:sz w:val="24"/>
                <w:szCs w:val="24"/>
              </w:rPr>
            </w:pPr>
            <w:r w:rsidRPr="00722E8E">
              <w:rPr>
                <w:sz w:val="24"/>
                <w:szCs w:val="24"/>
              </w:rPr>
              <w:t>Ανάθεση καθηκόντων Ελεγκτή Ιατρού της Περιφερειακής Ενότητας Τρικάλων.</w:t>
            </w:r>
            <w:r w:rsidRPr="00722E8E">
              <w:rPr>
                <w:rStyle w:val="WW8Num6z0"/>
                <w:rFonts w:ascii="Times New Roman" w:hAnsi="Times New Roman" w:cs="Times New Roman"/>
                <w:sz w:val="24"/>
                <w:szCs w:val="24"/>
              </w:rPr>
              <w:t xml:space="preserve"> </w:t>
            </w:r>
            <w:r w:rsidR="00F90892">
              <w:rPr>
                <w:rStyle w:val="WW8Num6z0"/>
                <w:rFonts w:ascii="Times New Roman" w:hAnsi="Times New Roman" w:cs="Times New Roman"/>
                <w:sz w:val="24"/>
                <w:szCs w:val="24"/>
              </w:rPr>
              <w:t xml:space="preserve"> </w:t>
            </w:r>
            <w:proofErr w:type="spellStart"/>
            <w:r w:rsidR="00F90892">
              <w:rPr>
                <w:rStyle w:val="WW8Num6z0"/>
                <w:rFonts w:ascii="Times New Roman" w:hAnsi="Times New Roman" w:cs="Times New Roman"/>
                <w:sz w:val="24"/>
                <w:szCs w:val="24"/>
              </w:rPr>
              <w:t>Εισηγ</w:t>
            </w:r>
            <w:proofErr w:type="spellEnd"/>
            <w:r w:rsidR="00F90892">
              <w:rPr>
                <w:rStyle w:val="WW8Num6z0"/>
                <w:rFonts w:ascii="Times New Roman" w:hAnsi="Times New Roman" w:cs="Times New Roman"/>
                <w:sz w:val="24"/>
                <w:szCs w:val="24"/>
              </w:rPr>
              <w:t>.</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Νικολακάκος</w:t>
            </w:r>
            <w:proofErr w:type="spellEnd"/>
          </w:p>
        </w:tc>
      </w:tr>
      <w:tr w:rsidR="00722E8E" w:rsidTr="00722E8E">
        <w:trPr>
          <w:trHeight w:val="417"/>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t>Τ3</w:t>
            </w:r>
          </w:p>
        </w:tc>
        <w:tc>
          <w:tcPr>
            <w:tcW w:w="10065" w:type="dxa"/>
            <w:tcBorders>
              <w:top w:val="single" w:sz="4" w:space="0" w:color="auto"/>
              <w:left w:val="single" w:sz="4" w:space="0" w:color="auto"/>
              <w:bottom w:val="single" w:sz="4" w:space="0" w:color="auto"/>
              <w:right w:val="single" w:sz="4" w:space="0" w:color="auto"/>
            </w:tcBorders>
            <w:hideMark/>
          </w:tcPr>
          <w:p w:rsidR="00722E8E" w:rsidRPr="00B01822" w:rsidRDefault="00722E8E" w:rsidP="00B01822">
            <w:pPr>
              <w:jc w:val="both"/>
              <w:rPr>
                <w:rStyle w:val="WW8Num6z0"/>
                <w:rFonts w:ascii="Times New Roman" w:hAnsi="Times New Roman" w:cs="Times New Roman"/>
                <w:b w:val="0"/>
                <w:color w:val="auto"/>
                <w:sz w:val="24"/>
                <w:szCs w:val="24"/>
              </w:rPr>
            </w:pPr>
            <w:r w:rsidRPr="00273BF7">
              <w:rPr>
                <w:b/>
                <w:sz w:val="24"/>
                <w:szCs w:val="24"/>
              </w:rPr>
              <w:t>Έγκριση ορισμού μελών συλλογικών οργάνων</w:t>
            </w:r>
            <w:r w:rsidRPr="00722E8E">
              <w:rPr>
                <w:sz w:val="24"/>
                <w:szCs w:val="24"/>
              </w:rPr>
              <w:t xml:space="preserve"> που αφορούν παραλαβή υλικών και πιστοποίηση </w:t>
            </w:r>
            <w:r w:rsidR="00B01822">
              <w:rPr>
                <w:sz w:val="24"/>
                <w:szCs w:val="24"/>
              </w:rPr>
              <w:t xml:space="preserve"> </w:t>
            </w:r>
            <w:r w:rsidRPr="00722E8E">
              <w:rPr>
                <w:sz w:val="24"/>
                <w:szCs w:val="24"/>
              </w:rPr>
              <w:t xml:space="preserve">παροχής υπηρεσιών/εργασιών αρμοδιότητας α) Δ/σης Διοικητικού-Οικονομικού Π.Ε. Τρικάλων, </w:t>
            </w:r>
            <w:r w:rsidR="00B01822">
              <w:rPr>
                <w:sz w:val="24"/>
                <w:szCs w:val="24"/>
              </w:rPr>
              <w:t xml:space="preserve"> </w:t>
            </w:r>
            <w:r w:rsidRPr="00722E8E">
              <w:rPr>
                <w:sz w:val="24"/>
                <w:szCs w:val="24"/>
              </w:rPr>
              <w:t>β) Δ/σης Μεταφορών και Επικοινωνιών Π.Ε. Τρικάλων, γ) Δ/σης Κτηνιατρικής Π.Ε. Τρικάλων,</w:t>
            </w:r>
            <w:r w:rsidR="00B01822">
              <w:rPr>
                <w:sz w:val="24"/>
                <w:szCs w:val="24"/>
              </w:rPr>
              <w:t xml:space="preserve"> </w:t>
            </w:r>
            <w:r w:rsidRPr="00722E8E">
              <w:rPr>
                <w:sz w:val="24"/>
                <w:szCs w:val="24"/>
              </w:rPr>
              <w:t xml:space="preserve">δ) Δ/σης Τεχνικών Έργων (ΚΟΜΔΕ) Π.Ε. Τρικάλων, για το έτος 2023. </w:t>
            </w:r>
            <w:proofErr w:type="spellStart"/>
            <w:r w:rsidR="00F90892">
              <w:rPr>
                <w:rStyle w:val="WW8Num6z0"/>
                <w:rFonts w:ascii="Times New Roman" w:hAnsi="Times New Roman" w:cs="Times New Roman"/>
                <w:sz w:val="24"/>
                <w:szCs w:val="24"/>
              </w:rPr>
              <w:t>Εισηγ</w:t>
            </w:r>
            <w:proofErr w:type="spellEnd"/>
            <w:r w:rsidR="00F90892">
              <w:rPr>
                <w:rStyle w:val="WW8Num6z0"/>
                <w:rFonts w:ascii="Times New Roman" w:hAnsi="Times New Roman" w:cs="Times New Roman"/>
                <w:sz w:val="24"/>
                <w:szCs w:val="24"/>
              </w:rPr>
              <w:t>.</w:t>
            </w:r>
            <w:r w:rsidRPr="00722E8E">
              <w:rPr>
                <w:rStyle w:val="WW8Num6z0"/>
                <w:rFonts w:ascii="Times New Roman" w:hAnsi="Times New Roman" w:cs="Times New Roman"/>
                <w:sz w:val="24"/>
                <w:szCs w:val="24"/>
              </w:rPr>
              <w:t xml:space="preserve"> κ. Κούκος</w:t>
            </w:r>
          </w:p>
        </w:tc>
      </w:tr>
      <w:tr w:rsidR="00722E8E" w:rsidTr="00722E8E">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t>Τ4</w:t>
            </w:r>
          </w:p>
        </w:tc>
        <w:tc>
          <w:tcPr>
            <w:tcW w:w="10065" w:type="dxa"/>
            <w:tcBorders>
              <w:top w:val="single" w:sz="4" w:space="0" w:color="auto"/>
              <w:left w:val="single" w:sz="4" w:space="0" w:color="auto"/>
              <w:bottom w:val="single" w:sz="4" w:space="0" w:color="auto"/>
              <w:right w:val="single" w:sz="4" w:space="0" w:color="auto"/>
            </w:tcBorders>
            <w:hideMark/>
          </w:tcPr>
          <w:p w:rsidR="00722E8E" w:rsidRPr="00722E8E" w:rsidRDefault="00722E8E" w:rsidP="00722E8E">
            <w:pPr>
              <w:jc w:val="both"/>
              <w:rPr>
                <w:rStyle w:val="WW8Num6z0"/>
                <w:rFonts w:ascii="Times New Roman" w:hAnsi="Times New Roman" w:cs="Times New Roman"/>
                <w:b w:val="0"/>
                <w:sz w:val="24"/>
                <w:szCs w:val="24"/>
              </w:rPr>
            </w:pPr>
            <w:r w:rsidRPr="00722E8E">
              <w:rPr>
                <w:rStyle w:val="WW8Num6z0"/>
                <w:rFonts w:ascii="Times New Roman" w:hAnsi="Times New Roman" w:cs="Times New Roman"/>
                <w:sz w:val="24"/>
                <w:szCs w:val="24"/>
              </w:rPr>
              <w:t>Έγκριση δαπάνης και διάθεση πίστωσης πολυετούς ανάληψης για τα έτη 2023-2024, ποσού 17.800,00 €, συμπεριλαμβανομένου του Φ.Π.Α. (24%), για την ανάθεση του: «</w:t>
            </w:r>
            <w:bookmarkStart w:id="4" w:name="_GoBack"/>
            <w:r w:rsidRPr="00722E8E">
              <w:rPr>
                <w:rStyle w:val="WW8Num6z0"/>
                <w:rFonts w:ascii="Times New Roman" w:hAnsi="Times New Roman" w:cs="Times New Roman"/>
                <w:sz w:val="24"/>
                <w:szCs w:val="24"/>
              </w:rPr>
              <w:t>Υπηρεσίες  τεχνικού ασφαλείας  Περιφερειακής Ενότητας Τρικάλων – Έτους 2023-2024</w:t>
            </w:r>
            <w:bookmarkEnd w:id="4"/>
            <w:r w:rsidRPr="00722E8E">
              <w:rPr>
                <w:rStyle w:val="WW8Num6z0"/>
                <w:rFonts w:ascii="Times New Roman" w:hAnsi="Times New Roman" w:cs="Times New Roman"/>
                <w:sz w:val="24"/>
                <w:szCs w:val="24"/>
              </w:rPr>
              <w:t>», με την διαδικασία της απευθείας ανάθεσης με προσφορές, διαδικασίας που αφορά στα οικονομικά έτη 2023 και 2024.</w:t>
            </w:r>
            <w:r w:rsidR="00F90892">
              <w:rPr>
                <w:rStyle w:val="WW8Num6z0"/>
                <w:rFonts w:ascii="Times New Roman" w:hAnsi="Times New Roman" w:cs="Times New Roman"/>
                <w:b w:val="0"/>
                <w:sz w:val="24"/>
                <w:szCs w:val="24"/>
              </w:rPr>
              <w:t xml:space="preserve"> </w:t>
            </w:r>
            <w:proofErr w:type="spellStart"/>
            <w:r w:rsidR="00F90892">
              <w:rPr>
                <w:rStyle w:val="WW8Num6z0"/>
                <w:rFonts w:ascii="Times New Roman" w:hAnsi="Times New Roman" w:cs="Times New Roman"/>
                <w:sz w:val="24"/>
                <w:szCs w:val="24"/>
              </w:rPr>
              <w:t>Εισηγ</w:t>
            </w:r>
            <w:proofErr w:type="spellEnd"/>
            <w:r w:rsidR="00F90892">
              <w:rPr>
                <w:rStyle w:val="WW8Num6z0"/>
                <w:rFonts w:ascii="Times New Roman" w:hAnsi="Times New Roman" w:cs="Times New Roman"/>
                <w:sz w:val="24"/>
                <w:szCs w:val="24"/>
              </w:rPr>
              <w:t>.</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Ταμπακιώτη</w:t>
            </w:r>
            <w:proofErr w:type="spellEnd"/>
          </w:p>
        </w:tc>
      </w:tr>
      <w:tr w:rsidR="00722E8E" w:rsidTr="00722E8E">
        <w:trPr>
          <w:trHeight w:val="233"/>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t>Τ5</w:t>
            </w:r>
          </w:p>
        </w:tc>
        <w:tc>
          <w:tcPr>
            <w:tcW w:w="10065" w:type="dxa"/>
            <w:tcBorders>
              <w:top w:val="single" w:sz="4" w:space="0" w:color="auto"/>
              <w:left w:val="single" w:sz="4" w:space="0" w:color="auto"/>
              <w:bottom w:val="single" w:sz="4" w:space="0" w:color="auto"/>
              <w:right w:val="single" w:sz="4" w:space="0" w:color="auto"/>
            </w:tcBorders>
            <w:hideMark/>
          </w:tcPr>
          <w:p w:rsidR="00722E8E" w:rsidRPr="00722E8E" w:rsidRDefault="00722E8E" w:rsidP="00722E8E">
            <w:pPr>
              <w:autoSpaceDE w:val="0"/>
              <w:autoSpaceDN w:val="0"/>
              <w:adjustRightInd w:val="0"/>
              <w:jc w:val="both"/>
              <w:rPr>
                <w:bCs/>
                <w:sz w:val="24"/>
                <w:szCs w:val="24"/>
              </w:rPr>
            </w:pPr>
            <w:r w:rsidRPr="00722E8E">
              <w:rPr>
                <w:sz w:val="24"/>
                <w:szCs w:val="24"/>
              </w:rPr>
              <w:t xml:space="preserve">Έγκριση δαπάνης και διάθεση πίστωσης, για την πληρωμή (επιστροφή) </w:t>
            </w:r>
            <w:proofErr w:type="spellStart"/>
            <w:r w:rsidRPr="00722E8E">
              <w:rPr>
                <w:sz w:val="24"/>
                <w:szCs w:val="24"/>
              </w:rPr>
              <w:t>αχρεωστήτως</w:t>
            </w:r>
            <w:proofErr w:type="spellEnd"/>
            <w:r w:rsidRPr="00722E8E">
              <w:rPr>
                <w:rFonts w:eastAsia="SimSun"/>
                <w:spacing w:val="-12"/>
                <w:sz w:val="24"/>
                <w:szCs w:val="24"/>
              </w:rPr>
              <w:t xml:space="preserve"> </w:t>
            </w:r>
            <w:r w:rsidRPr="00722E8E">
              <w:rPr>
                <w:sz w:val="24"/>
                <w:szCs w:val="24"/>
              </w:rPr>
              <w:t>καταβληθέντων τελών αδείας ή μεταβίβασης οχημάτων της Δ/νσης Μεταφορών &amp; Επικοινωνιών της</w:t>
            </w:r>
            <w:r w:rsidRPr="00722E8E">
              <w:rPr>
                <w:rFonts w:eastAsia="SimSun"/>
                <w:spacing w:val="-12"/>
                <w:sz w:val="24"/>
                <w:szCs w:val="24"/>
              </w:rPr>
              <w:t xml:space="preserve"> </w:t>
            </w:r>
            <w:r w:rsidRPr="00722E8E">
              <w:rPr>
                <w:sz w:val="24"/>
                <w:szCs w:val="24"/>
              </w:rPr>
              <w:t>Π.Ε. Τρικάλων για το οικονομικό έτος 2023.</w:t>
            </w:r>
            <w:r w:rsidR="00F90892">
              <w:rPr>
                <w:rStyle w:val="WW8Num6z0"/>
                <w:rFonts w:ascii="Times New Roman" w:hAnsi="Times New Roman" w:cs="Times New Roman"/>
                <w:sz w:val="24"/>
                <w:szCs w:val="24"/>
              </w:rPr>
              <w:t>Εισηγ.</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Γκινή</w:t>
            </w:r>
            <w:proofErr w:type="spellEnd"/>
            <w:r w:rsidRPr="00722E8E">
              <w:rPr>
                <w:rStyle w:val="WW8Num6z0"/>
                <w:rFonts w:ascii="Times New Roman" w:hAnsi="Times New Roman" w:cs="Times New Roman"/>
                <w:sz w:val="24"/>
                <w:szCs w:val="24"/>
              </w:rPr>
              <w:t>.</w:t>
            </w:r>
          </w:p>
        </w:tc>
      </w:tr>
      <w:tr w:rsidR="00722E8E" w:rsidTr="00722E8E">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lang w:val="en-US"/>
              </w:rPr>
              <w:t>T</w:t>
            </w:r>
            <w:r w:rsidRPr="00722E8E">
              <w:rPr>
                <w:rStyle w:val="a8"/>
                <w:b/>
                <w:i w:val="0"/>
                <w:sz w:val="24"/>
                <w:szCs w:val="24"/>
              </w:rPr>
              <w:t>6</w:t>
            </w:r>
          </w:p>
        </w:tc>
        <w:tc>
          <w:tcPr>
            <w:tcW w:w="10065" w:type="dxa"/>
            <w:tcBorders>
              <w:top w:val="single" w:sz="4" w:space="0" w:color="auto"/>
              <w:left w:val="single" w:sz="4" w:space="0" w:color="auto"/>
              <w:bottom w:val="single" w:sz="4" w:space="0" w:color="auto"/>
              <w:right w:val="single" w:sz="4" w:space="0" w:color="auto"/>
            </w:tcBorders>
            <w:hideMark/>
          </w:tcPr>
          <w:p w:rsidR="00722E8E" w:rsidRPr="00F90892" w:rsidRDefault="00722E8E" w:rsidP="00722E8E">
            <w:pPr>
              <w:jc w:val="both"/>
              <w:rPr>
                <w:rStyle w:val="WW8Num6z0"/>
                <w:rFonts w:ascii="Times New Roman" w:hAnsi="Times New Roman" w:cs="Times New Roman"/>
                <w:color w:val="auto"/>
                <w:sz w:val="24"/>
                <w:szCs w:val="24"/>
              </w:rPr>
            </w:pPr>
            <w:r w:rsidRPr="00722E8E">
              <w:rPr>
                <w:sz w:val="24"/>
                <w:szCs w:val="24"/>
              </w:rPr>
              <w:t>Έγκριση πρακτικού ελέγχου δικαιολογητικών κατακύρωσης και κατακύρωση της σύμβασης</w:t>
            </w:r>
            <w:r w:rsidR="00F90892">
              <w:rPr>
                <w:b/>
                <w:sz w:val="24"/>
                <w:szCs w:val="24"/>
              </w:rPr>
              <w:t xml:space="preserve"> </w:t>
            </w:r>
            <w:r w:rsidRPr="00722E8E">
              <w:rPr>
                <w:sz w:val="24"/>
                <w:szCs w:val="24"/>
              </w:rPr>
              <w:t>«ΑΠΟΧΙΟΝΙΣΜΟΙ, ΑΠΟΚΑΤΑΣΤΑΣΕΙΣ ΒΑΤΟΤΗΤΑΣ, ΑΡΣΗ ΚΑΤΑΠΤΩΣΕΩΝ Π.Ε. ΤΡΙΚΑΛΩΝ 2022-25»</w:t>
            </w:r>
            <w:r w:rsidRPr="00722E8E">
              <w:rPr>
                <w:b/>
                <w:sz w:val="24"/>
                <w:szCs w:val="24"/>
              </w:rPr>
              <w:t xml:space="preserve"> ΥΠΟΕΡΓΟ 6: «ΑΠΟΚΑΤΑΣΤΑΣΗ ΒΑΤΟΤΗΤΑΣ - ΑΠΟΧΙΟΝΙΣΜΟΙ ΜΕ ΙΧ ΜΗΧΑΝΗΜΑΤΑ ΟΔΙΚΟΥ ΔΙΚΤΥΟΥ ΜΟΣΧΟΦΥΤΟ – ΠΟΛΥΝΕΡΙ – ΒΑΛΚΑΝΟ – ΜΥΡΟΦΥΛΛΟ – ΓΚΟΛΦΑΡΙ – ΟΡΙΑ ΝΟΜΟΥ ΤΡΙΚΑΛΩΝ 2022-23»</w:t>
            </w:r>
            <w:r w:rsidRPr="00722E8E">
              <w:rPr>
                <w:sz w:val="24"/>
                <w:szCs w:val="24"/>
              </w:rPr>
              <w:t xml:space="preserve"> </w:t>
            </w:r>
            <w:r w:rsidRPr="00722E8E">
              <w:rPr>
                <w:b/>
                <w:sz w:val="24"/>
                <w:szCs w:val="24"/>
              </w:rPr>
              <w:t xml:space="preserve">προϋπολογισμού 60.000,00€. </w:t>
            </w:r>
            <w:proofErr w:type="spellStart"/>
            <w:r w:rsidR="00F90892">
              <w:rPr>
                <w:rStyle w:val="WW8Num6z0"/>
                <w:rFonts w:ascii="Times New Roman" w:hAnsi="Times New Roman" w:cs="Times New Roman"/>
                <w:sz w:val="24"/>
                <w:szCs w:val="24"/>
              </w:rPr>
              <w:t>Εισηγ</w:t>
            </w:r>
            <w:proofErr w:type="spellEnd"/>
            <w:r w:rsidR="00F90892">
              <w:rPr>
                <w:rStyle w:val="WW8Num6z0"/>
                <w:rFonts w:ascii="Times New Roman" w:hAnsi="Times New Roman" w:cs="Times New Roman"/>
                <w:sz w:val="24"/>
                <w:szCs w:val="24"/>
              </w:rPr>
              <w:t>.</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Ταμπακιώτη</w:t>
            </w:r>
            <w:proofErr w:type="spellEnd"/>
          </w:p>
        </w:tc>
      </w:tr>
      <w:tr w:rsidR="00722E8E" w:rsidTr="00722E8E">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t>Τ7</w:t>
            </w:r>
          </w:p>
        </w:tc>
        <w:tc>
          <w:tcPr>
            <w:tcW w:w="10065" w:type="dxa"/>
            <w:tcBorders>
              <w:top w:val="single" w:sz="4" w:space="0" w:color="auto"/>
              <w:left w:val="single" w:sz="4" w:space="0" w:color="auto"/>
              <w:bottom w:val="single" w:sz="4" w:space="0" w:color="auto"/>
              <w:right w:val="single" w:sz="4" w:space="0" w:color="auto"/>
            </w:tcBorders>
            <w:hideMark/>
          </w:tcPr>
          <w:p w:rsidR="00722E8E" w:rsidRPr="00F90892" w:rsidRDefault="00722E8E" w:rsidP="00F90892">
            <w:pPr>
              <w:autoSpaceDE w:val="0"/>
              <w:autoSpaceDN w:val="0"/>
              <w:adjustRightInd w:val="0"/>
              <w:jc w:val="both"/>
              <w:outlineLvl w:val="0"/>
              <w:rPr>
                <w:b/>
                <w:sz w:val="24"/>
                <w:szCs w:val="24"/>
              </w:rPr>
            </w:pPr>
            <w:r w:rsidRPr="00273BF7">
              <w:rPr>
                <w:b/>
                <w:sz w:val="24"/>
                <w:szCs w:val="24"/>
              </w:rPr>
              <w:t>Συγκρότηση</w:t>
            </w:r>
            <w:r w:rsidR="00F90892" w:rsidRPr="00273BF7">
              <w:rPr>
                <w:b/>
                <w:sz w:val="24"/>
                <w:szCs w:val="24"/>
              </w:rPr>
              <w:t xml:space="preserve"> επιτροπής</w:t>
            </w:r>
            <w:r w:rsidR="00F90892">
              <w:rPr>
                <w:sz w:val="24"/>
                <w:szCs w:val="24"/>
              </w:rPr>
              <w:t xml:space="preserve"> για την παραλαβή του</w:t>
            </w:r>
            <w:r w:rsidRPr="00722E8E">
              <w:rPr>
                <w:sz w:val="24"/>
                <w:szCs w:val="24"/>
              </w:rPr>
              <w:t xml:space="preserve">: </w:t>
            </w:r>
            <w:r w:rsidRPr="00F90892">
              <w:rPr>
                <w:sz w:val="24"/>
                <w:szCs w:val="24"/>
              </w:rPr>
              <w:t xml:space="preserve">«Συντήρηση, αποκατάσταση, βελτίωση, </w:t>
            </w:r>
            <w:r w:rsidR="00F90892" w:rsidRPr="00F90892">
              <w:rPr>
                <w:sz w:val="24"/>
                <w:szCs w:val="24"/>
              </w:rPr>
              <w:t xml:space="preserve"> </w:t>
            </w:r>
            <w:r w:rsidRPr="00F90892">
              <w:rPr>
                <w:sz w:val="24"/>
                <w:szCs w:val="24"/>
              </w:rPr>
              <w:t xml:space="preserve">Ηλεκτροφωτισμός και προμήθεια για την σήμανση, στηθαία ασφαλείας του Εθνικού και Επαρχιακού οδικού δικτύου &amp; αποπληρωμή – ολοκλήρωση έργων Περιφερειακής Ενότητας </w:t>
            </w:r>
            <w:r w:rsidR="00F90892" w:rsidRPr="00F90892">
              <w:rPr>
                <w:sz w:val="24"/>
                <w:szCs w:val="24"/>
              </w:rPr>
              <w:t xml:space="preserve"> </w:t>
            </w:r>
            <w:r w:rsidRPr="00F90892">
              <w:rPr>
                <w:sz w:val="24"/>
                <w:szCs w:val="24"/>
              </w:rPr>
              <w:t>Τρικάλων (</w:t>
            </w:r>
            <w:proofErr w:type="spellStart"/>
            <w:r w:rsidRPr="00F90892">
              <w:rPr>
                <w:sz w:val="24"/>
                <w:szCs w:val="24"/>
              </w:rPr>
              <w:t>πκ</w:t>
            </w:r>
            <w:proofErr w:type="spellEnd"/>
            <w:r w:rsidRPr="00F90892">
              <w:rPr>
                <w:sz w:val="24"/>
                <w:szCs w:val="24"/>
              </w:rPr>
              <w:t xml:space="preserve"> 2013ΕΠ01700012)»,</w:t>
            </w:r>
            <w:r w:rsidRPr="00722E8E">
              <w:rPr>
                <w:b/>
                <w:sz w:val="24"/>
                <w:szCs w:val="24"/>
              </w:rPr>
              <w:t xml:space="preserve">  Υποέργο 169 «ΣΥΝΤΗΡΗΣΗ ΑΝΑΓΟΜΩΣΗ ΦΟΡΗΤΩΝ </w:t>
            </w:r>
            <w:r w:rsidR="00F90892">
              <w:rPr>
                <w:b/>
                <w:sz w:val="24"/>
                <w:szCs w:val="24"/>
              </w:rPr>
              <w:t xml:space="preserve"> </w:t>
            </w:r>
            <w:r w:rsidRPr="00722E8E">
              <w:rPr>
                <w:b/>
                <w:sz w:val="24"/>
                <w:szCs w:val="24"/>
              </w:rPr>
              <w:t xml:space="preserve">ΜΕΣΩΝ ΠΥΡΟΣΒΕΣΗΣ (ΠΥΡΟΣΒΕΣΤΗΡΕΣ) ΣΤΙΣ ΣΗΡΑΓΓΕΣ ΓΚΡΟΠΑΣ, </w:t>
            </w:r>
            <w:r w:rsidR="00F90892">
              <w:rPr>
                <w:b/>
                <w:sz w:val="24"/>
                <w:szCs w:val="24"/>
              </w:rPr>
              <w:t xml:space="preserve"> </w:t>
            </w:r>
            <w:r w:rsidRPr="00722E8E">
              <w:rPr>
                <w:b/>
                <w:sz w:val="24"/>
                <w:szCs w:val="24"/>
              </w:rPr>
              <w:t xml:space="preserve">ΜΕΣΟΧΩΡΑΣ ΚΑΙ ΑΓΙΑΣ ΚΥΡΙΑΚΗΣ – ΕΤΟΥΣ 2021» συνολικού ποσού 10.893,52 € </w:t>
            </w:r>
            <w:r w:rsidR="00F90892">
              <w:rPr>
                <w:b/>
                <w:sz w:val="24"/>
                <w:szCs w:val="24"/>
              </w:rPr>
              <w:t xml:space="preserve"> </w:t>
            </w:r>
            <w:r w:rsidRPr="00722E8E">
              <w:rPr>
                <w:b/>
                <w:sz w:val="24"/>
                <w:szCs w:val="24"/>
              </w:rPr>
              <w:t>συμπεριλαμβανομένου του Φ.Π.Α. (24%)</w:t>
            </w:r>
            <w:r w:rsidRPr="00722E8E">
              <w:rPr>
                <w:sz w:val="24"/>
                <w:szCs w:val="24"/>
              </w:rPr>
              <w:t>,</w:t>
            </w:r>
          </w:p>
          <w:p w:rsidR="00722E8E" w:rsidRPr="00F90892" w:rsidRDefault="00722E8E" w:rsidP="00F90892">
            <w:pPr>
              <w:autoSpaceDE w:val="0"/>
              <w:autoSpaceDN w:val="0"/>
              <w:adjustRightInd w:val="0"/>
              <w:jc w:val="both"/>
              <w:outlineLvl w:val="0"/>
              <w:rPr>
                <w:rStyle w:val="WW8Num6z0"/>
                <w:rFonts w:ascii="Times New Roman" w:hAnsi="Times New Roman" w:cs="Times New Roman"/>
                <w:color w:val="auto"/>
                <w:sz w:val="24"/>
                <w:szCs w:val="24"/>
              </w:rPr>
            </w:pPr>
            <w:r w:rsidRPr="00722E8E">
              <w:rPr>
                <w:b/>
                <w:sz w:val="24"/>
                <w:szCs w:val="24"/>
              </w:rPr>
              <w:t>ΧΡΗΜΑΤΟΔΟΤΗΣΗ:</w:t>
            </w:r>
            <w:r w:rsidRPr="00722E8E">
              <w:rPr>
                <w:sz w:val="24"/>
                <w:szCs w:val="24"/>
              </w:rPr>
              <w:t xml:space="preserve"> </w:t>
            </w:r>
            <w:r w:rsidRPr="00722E8E">
              <w:rPr>
                <w:b/>
                <w:sz w:val="24"/>
                <w:szCs w:val="24"/>
              </w:rPr>
              <w:t>Πρόγραμμα</w:t>
            </w:r>
            <w:r w:rsidRPr="00722E8E">
              <w:rPr>
                <w:sz w:val="24"/>
                <w:szCs w:val="24"/>
              </w:rPr>
              <w:t xml:space="preserve"> </w:t>
            </w:r>
            <w:r w:rsidRPr="00722E8E">
              <w:rPr>
                <w:b/>
                <w:sz w:val="24"/>
                <w:szCs w:val="24"/>
              </w:rPr>
              <w:t>Δημοσίων Επενδύσεων Περιφέρειας Θεσσαλίας, -</w:t>
            </w:r>
            <w:r w:rsidRPr="00722E8E">
              <w:rPr>
                <w:b/>
                <w:bCs/>
                <w:sz w:val="24"/>
                <w:szCs w:val="24"/>
              </w:rPr>
              <w:t xml:space="preserve"> Κ.Α. 2018ΕΠ51700019 – Υποέργο 169 – ΣΑΕΠ 517.</w:t>
            </w:r>
            <w:r w:rsidR="00F90892">
              <w:rPr>
                <w:rStyle w:val="WW8Num6z0"/>
                <w:rFonts w:ascii="Times New Roman" w:hAnsi="Times New Roman" w:cs="Times New Roman"/>
                <w:sz w:val="24"/>
                <w:szCs w:val="24"/>
              </w:rPr>
              <w:t>Εισηγ.</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Ταμπακιώτη</w:t>
            </w:r>
            <w:proofErr w:type="spellEnd"/>
          </w:p>
        </w:tc>
      </w:tr>
      <w:tr w:rsidR="00722E8E" w:rsidTr="00722E8E">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t>Τ8</w:t>
            </w:r>
          </w:p>
        </w:tc>
        <w:tc>
          <w:tcPr>
            <w:tcW w:w="10065" w:type="dxa"/>
            <w:tcBorders>
              <w:top w:val="single" w:sz="4" w:space="0" w:color="auto"/>
              <w:left w:val="single" w:sz="4" w:space="0" w:color="auto"/>
              <w:bottom w:val="single" w:sz="4" w:space="0" w:color="auto"/>
              <w:right w:val="single" w:sz="4" w:space="0" w:color="auto"/>
            </w:tcBorders>
            <w:hideMark/>
          </w:tcPr>
          <w:p w:rsidR="00722E8E" w:rsidRPr="00F90892" w:rsidRDefault="00722E8E" w:rsidP="00F90892">
            <w:pPr>
              <w:ind w:left="-30" w:firstLine="30"/>
              <w:jc w:val="both"/>
              <w:rPr>
                <w:rStyle w:val="WW8Num6z0"/>
                <w:rFonts w:ascii="Times New Roman" w:eastAsia="Arial Unicode MS" w:hAnsi="Times New Roman" w:cs="Times New Roman"/>
                <w:b w:val="0"/>
                <w:sz w:val="24"/>
                <w:szCs w:val="24"/>
                <w:lang w:bidi="el-GR"/>
              </w:rPr>
            </w:pPr>
            <w:r w:rsidRPr="00722E8E">
              <w:rPr>
                <w:rFonts w:eastAsia="Arial Unicode MS"/>
                <w:b/>
                <w:color w:val="000000"/>
                <w:sz w:val="24"/>
                <w:szCs w:val="24"/>
                <w:lang w:bidi="el-GR"/>
              </w:rPr>
              <w:t>Χορήγηση παράτασης της προθεσμίας περαιώσεως της υπηρεσίας</w:t>
            </w:r>
            <w:r w:rsidRPr="00722E8E">
              <w:rPr>
                <w:rFonts w:eastAsia="Arial Unicode MS"/>
                <w:color w:val="000000"/>
                <w:sz w:val="24"/>
                <w:szCs w:val="24"/>
                <w:lang w:bidi="el-GR"/>
              </w:rPr>
              <w:t xml:space="preserve">:  </w:t>
            </w:r>
            <w:r w:rsidR="00F90892">
              <w:rPr>
                <w:b/>
                <w:sz w:val="24"/>
                <w:szCs w:val="24"/>
              </w:rPr>
              <w:t>Υποέργο 69</w:t>
            </w:r>
            <w:r w:rsidRPr="00722E8E">
              <w:rPr>
                <w:b/>
                <w:sz w:val="24"/>
                <w:szCs w:val="24"/>
              </w:rPr>
              <w:t xml:space="preserve">: «ΑΠΟΚΑΤΑΣΤΑΣΗ ΒΑΤΟΤΗΤΑΣ - ΑΠΟΧΙΟΝΙΣΜΟΙ  Π.Ε. ΤΡΙΚΑΛΩΝ 2021 - 2022» </w:t>
            </w:r>
            <w:r w:rsidRPr="00722E8E">
              <w:rPr>
                <w:bCs/>
                <w:sz w:val="24"/>
                <w:szCs w:val="24"/>
              </w:rPr>
              <w:t xml:space="preserve">δαπάνης </w:t>
            </w:r>
            <w:r w:rsidRPr="00722E8E">
              <w:rPr>
                <w:b/>
                <w:sz w:val="24"/>
                <w:szCs w:val="24"/>
              </w:rPr>
              <w:t xml:space="preserve"> </w:t>
            </w:r>
            <w:r w:rsidRPr="00722E8E">
              <w:rPr>
                <w:bCs/>
                <w:sz w:val="24"/>
                <w:szCs w:val="24"/>
              </w:rPr>
              <w:t xml:space="preserve">εργασιών  </w:t>
            </w:r>
            <w:r w:rsidRPr="00722E8E">
              <w:rPr>
                <w:b/>
                <w:bCs/>
                <w:sz w:val="24"/>
                <w:szCs w:val="24"/>
              </w:rPr>
              <w:t xml:space="preserve">561.747,00  €  </w:t>
            </w:r>
            <w:r w:rsidRPr="00722E8E">
              <w:rPr>
                <w:bCs/>
                <w:sz w:val="24"/>
                <w:szCs w:val="24"/>
              </w:rPr>
              <w:t xml:space="preserve">και ΦΠΑ </w:t>
            </w:r>
            <w:r w:rsidRPr="00722E8E">
              <w:rPr>
                <w:b/>
                <w:bCs/>
                <w:sz w:val="24"/>
                <w:szCs w:val="24"/>
              </w:rPr>
              <w:t>134.819,28 €,</w:t>
            </w:r>
            <w:r w:rsidRPr="00722E8E">
              <w:rPr>
                <w:bCs/>
                <w:sz w:val="24"/>
                <w:szCs w:val="24"/>
              </w:rPr>
              <w:t xml:space="preserve">  ήτοι συνολικού προϋπολογισμού  </w:t>
            </w:r>
            <w:r w:rsidRPr="00722E8E">
              <w:rPr>
                <w:b/>
                <w:bCs/>
                <w:sz w:val="24"/>
                <w:szCs w:val="24"/>
              </w:rPr>
              <w:t xml:space="preserve">696.566,28 €     </w:t>
            </w:r>
            <w:r w:rsidRPr="00722E8E">
              <w:rPr>
                <w:bCs/>
                <w:sz w:val="24"/>
                <w:szCs w:val="24"/>
              </w:rPr>
              <w:t xml:space="preserve">αναδόχου Εταιρείας </w:t>
            </w:r>
            <w:r w:rsidRPr="00722E8E">
              <w:rPr>
                <w:sz w:val="24"/>
                <w:szCs w:val="24"/>
              </w:rPr>
              <w:t>«</w:t>
            </w:r>
            <w:r w:rsidRPr="00722E8E">
              <w:rPr>
                <w:b/>
                <w:sz w:val="24"/>
                <w:szCs w:val="24"/>
              </w:rPr>
              <w:t xml:space="preserve">ΒΑΣΙΛΙΚΗ ΣΤΕΡΓΙΟΥΛΑ &amp; ΣΙΑ Ε.Ε.» </w:t>
            </w:r>
            <w:r w:rsidRPr="00722E8E">
              <w:rPr>
                <w:b/>
                <w:bCs/>
                <w:sz w:val="24"/>
                <w:szCs w:val="24"/>
              </w:rPr>
              <w:t>από  19/01/2022 μέχρι 19/03/2023.</w:t>
            </w:r>
            <w:r w:rsidR="00F90892">
              <w:rPr>
                <w:rStyle w:val="WW8Num6z0"/>
                <w:rFonts w:ascii="Times New Roman" w:hAnsi="Times New Roman" w:cs="Times New Roman"/>
                <w:sz w:val="24"/>
                <w:szCs w:val="24"/>
              </w:rPr>
              <w:t>Εισηγ.</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Ταμπακιώτη</w:t>
            </w:r>
            <w:proofErr w:type="spellEnd"/>
          </w:p>
        </w:tc>
      </w:tr>
      <w:tr w:rsidR="00722E8E" w:rsidTr="00722E8E">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t>Τ9</w:t>
            </w:r>
          </w:p>
        </w:tc>
        <w:tc>
          <w:tcPr>
            <w:tcW w:w="10065" w:type="dxa"/>
            <w:tcBorders>
              <w:top w:val="single" w:sz="4" w:space="0" w:color="auto"/>
              <w:left w:val="single" w:sz="4" w:space="0" w:color="auto"/>
              <w:bottom w:val="single" w:sz="4" w:space="0" w:color="auto"/>
              <w:right w:val="single" w:sz="4" w:space="0" w:color="auto"/>
            </w:tcBorders>
            <w:hideMark/>
          </w:tcPr>
          <w:p w:rsidR="00722E8E" w:rsidRPr="00722E8E" w:rsidRDefault="00722E8E" w:rsidP="00722E8E">
            <w:pPr>
              <w:widowControl w:val="0"/>
              <w:jc w:val="both"/>
              <w:rPr>
                <w:sz w:val="24"/>
                <w:szCs w:val="24"/>
              </w:rPr>
            </w:pPr>
            <w:r w:rsidRPr="00F90892">
              <w:rPr>
                <w:rFonts w:eastAsia="NSimSun"/>
                <w:bCs/>
                <w:kern w:val="2"/>
                <w:sz w:val="24"/>
                <w:szCs w:val="24"/>
                <w:u w:val="single"/>
                <w:lang w:bidi="hi-IN"/>
              </w:rPr>
              <w:t>Έγκριση διενέργεια</w:t>
            </w:r>
            <w:r w:rsidRPr="00F90892">
              <w:rPr>
                <w:rFonts w:eastAsia="NSimSun"/>
                <w:kern w:val="2"/>
                <w:sz w:val="24"/>
                <w:szCs w:val="24"/>
                <w:u w:val="single"/>
                <w:lang w:bidi="hi-IN"/>
              </w:rPr>
              <w:t>ς ανοικτού ηλεκτρονικού διαγωνισμο</w:t>
            </w:r>
            <w:r w:rsidRPr="00722E8E">
              <w:rPr>
                <w:rFonts w:eastAsia="NSimSun"/>
                <w:kern w:val="2"/>
                <w:sz w:val="24"/>
                <w:szCs w:val="24"/>
                <w:lang w:bidi="hi-IN"/>
              </w:rPr>
              <w:t xml:space="preserve">ύ για το έργο: “Έργα Βελτίωσης Οδικής Ασφάλειας στην Περιφέρεια Θεσσαλίας”, </w:t>
            </w:r>
            <w:r w:rsidRPr="00722E8E">
              <w:rPr>
                <w:rFonts w:eastAsia="NSimSun"/>
                <w:bCs/>
                <w:kern w:val="2"/>
                <w:sz w:val="24"/>
                <w:szCs w:val="24"/>
                <w:lang w:bidi="hi-IN"/>
              </w:rPr>
              <w:t xml:space="preserve"> Υποέργο 4: “Έ</w:t>
            </w:r>
            <w:r w:rsidRPr="00722E8E">
              <w:rPr>
                <w:rFonts w:eastAsia="NSimSun"/>
                <w:b/>
                <w:bCs/>
                <w:kern w:val="2"/>
                <w:sz w:val="24"/>
                <w:szCs w:val="24"/>
                <w:lang w:bidi="hi-IN"/>
              </w:rPr>
              <w:t>ργα βελτίωσης οδικής ασφάλειας στην Π.Ε. Τρικάλων</w:t>
            </w:r>
            <w:r w:rsidRPr="00722E8E">
              <w:rPr>
                <w:rFonts w:eastAsia="NSimSun"/>
                <w:bCs/>
                <w:kern w:val="2"/>
                <w:sz w:val="24"/>
                <w:szCs w:val="24"/>
                <w:lang w:bidi="hi-IN"/>
              </w:rPr>
              <w:t xml:space="preserve">”  </w:t>
            </w:r>
            <w:r w:rsidRPr="00722E8E">
              <w:rPr>
                <w:rFonts w:eastAsia="NSimSun"/>
                <w:kern w:val="2"/>
                <w:sz w:val="24"/>
                <w:szCs w:val="24"/>
                <w:lang w:bidi="hi-IN"/>
              </w:rPr>
              <w:t xml:space="preserve">προϋπολογισμού εργασιών 1.612.903,23 </w:t>
            </w:r>
            <w:r w:rsidRPr="00722E8E">
              <w:rPr>
                <w:rFonts w:eastAsia="NSimSun"/>
                <w:bCs/>
                <w:kern w:val="2"/>
                <w:sz w:val="24"/>
                <w:szCs w:val="24"/>
                <w:lang w:bidi="hi-IN"/>
              </w:rPr>
              <w:t>€</w:t>
            </w:r>
            <w:r w:rsidRPr="00722E8E">
              <w:rPr>
                <w:rFonts w:eastAsia="NSimSun"/>
                <w:kern w:val="2"/>
                <w:sz w:val="24"/>
                <w:szCs w:val="24"/>
                <w:lang w:bidi="hi-IN"/>
              </w:rPr>
              <w:t xml:space="preserve"> και Φ.Π.Α.: 387.096,77 </w:t>
            </w:r>
            <w:r w:rsidRPr="00722E8E">
              <w:rPr>
                <w:rFonts w:eastAsia="NSimSun"/>
                <w:bCs/>
                <w:kern w:val="2"/>
                <w:sz w:val="24"/>
                <w:szCs w:val="24"/>
                <w:lang w:bidi="hi-IN"/>
              </w:rPr>
              <w:t>€, ήτοι συνολικού ποσού προϋπολογισμού 2.000.000,00 €</w:t>
            </w:r>
          </w:p>
          <w:p w:rsidR="00722E8E" w:rsidRPr="00722E8E" w:rsidRDefault="00722E8E" w:rsidP="00722E8E">
            <w:pPr>
              <w:widowControl w:val="0"/>
              <w:jc w:val="both"/>
              <w:rPr>
                <w:rFonts w:eastAsia="NSimSun"/>
                <w:bCs/>
                <w:kern w:val="2"/>
                <w:sz w:val="24"/>
                <w:szCs w:val="24"/>
                <w:lang w:bidi="hi-IN"/>
              </w:rPr>
            </w:pPr>
            <w:r w:rsidRPr="00722E8E">
              <w:rPr>
                <w:bCs/>
                <w:sz w:val="24"/>
                <w:szCs w:val="24"/>
              </w:rPr>
              <w:t>2. Έγκριση όρων της διακήρυξης για την διενέργεια ανοικτού ηλεκτρονικού διαγωνισμού για το έργο</w:t>
            </w:r>
            <w:r w:rsidRPr="00722E8E">
              <w:rPr>
                <w:sz w:val="24"/>
                <w:szCs w:val="24"/>
              </w:rPr>
              <w:t xml:space="preserve">: </w:t>
            </w:r>
            <w:r w:rsidRPr="00722E8E">
              <w:rPr>
                <w:rFonts w:eastAsia="NSimSun"/>
                <w:kern w:val="2"/>
                <w:sz w:val="24"/>
                <w:szCs w:val="24"/>
                <w:lang w:bidi="hi-IN"/>
              </w:rPr>
              <w:t>“Έργα Βελτίωσης Οδικής Ασφάλειας στην Περιφέρεια Θεσσαλίας”,</w:t>
            </w:r>
            <w:r w:rsidRPr="00722E8E">
              <w:rPr>
                <w:rFonts w:eastAsia="NSimSun"/>
                <w:bCs/>
                <w:kern w:val="2"/>
                <w:sz w:val="24"/>
                <w:szCs w:val="24"/>
                <w:lang w:bidi="hi-IN"/>
              </w:rPr>
              <w:t xml:space="preserve">  Υποέργο 4: “Έ</w:t>
            </w:r>
            <w:r w:rsidRPr="00722E8E">
              <w:rPr>
                <w:rFonts w:eastAsia="NSimSun"/>
                <w:b/>
                <w:bCs/>
                <w:kern w:val="2"/>
                <w:sz w:val="24"/>
                <w:szCs w:val="24"/>
                <w:lang w:bidi="hi-IN"/>
              </w:rPr>
              <w:t>ργα βελτίωσης οδικής ασφάλειας στην Π.Ε. Τρικάλων</w:t>
            </w:r>
            <w:r w:rsidRPr="00722E8E">
              <w:rPr>
                <w:rFonts w:eastAsia="NSimSun"/>
                <w:bCs/>
                <w:kern w:val="2"/>
                <w:sz w:val="24"/>
                <w:szCs w:val="24"/>
                <w:lang w:bidi="hi-IN"/>
              </w:rPr>
              <w:t xml:space="preserve">”  </w:t>
            </w:r>
            <w:bookmarkStart w:id="5" w:name="_GoBack2"/>
            <w:r w:rsidRPr="00722E8E">
              <w:rPr>
                <w:rFonts w:eastAsia="NSimSun"/>
                <w:bCs/>
                <w:kern w:val="2"/>
                <w:sz w:val="24"/>
                <w:szCs w:val="24"/>
                <w:lang w:bidi="hi-IN"/>
              </w:rPr>
              <w:t>προϋπολογισμού εργασιών 1.612.903,23 € και Φ.Π.Α.: 387.096,77 €, ήτοι συνολικού ποσού προϋπολογισμού 2.000.000,00 €</w:t>
            </w:r>
            <w:bookmarkEnd w:id="5"/>
          </w:p>
          <w:p w:rsidR="00722E8E" w:rsidRPr="00722E8E" w:rsidRDefault="00722E8E" w:rsidP="00722E8E">
            <w:pPr>
              <w:widowControl w:val="0"/>
              <w:jc w:val="both"/>
              <w:rPr>
                <w:sz w:val="24"/>
                <w:szCs w:val="24"/>
              </w:rPr>
            </w:pPr>
            <w:r w:rsidRPr="00722E8E">
              <w:rPr>
                <w:b/>
                <w:bCs/>
                <w:sz w:val="24"/>
                <w:szCs w:val="24"/>
              </w:rPr>
              <w:t>3. Συγκρότηση Επιτροπής για την διεξαγωγή του διαγωνισμού του έργου του θέματος.</w:t>
            </w:r>
          </w:p>
          <w:p w:rsidR="00722E8E" w:rsidRPr="00722E8E" w:rsidRDefault="00722E8E" w:rsidP="00722E8E">
            <w:pPr>
              <w:widowControl w:val="0"/>
              <w:jc w:val="both"/>
              <w:rPr>
                <w:rStyle w:val="WW8Num6z0"/>
                <w:rFonts w:ascii="Times New Roman" w:hAnsi="Times New Roman" w:cs="Times New Roman"/>
                <w:b w:val="0"/>
                <w:sz w:val="24"/>
                <w:szCs w:val="24"/>
              </w:rPr>
            </w:pPr>
            <w:r w:rsidRPr="00722E8E">
              <w:rPr>
                <w:rFonts w:eastAsia="NSimSun"/>
                <w:kern w:val="2"/>
                <w:sz w:val="24"/>
                <w:szCs w:val="24"/>
                <w:lang w:bidi="hi-IN"/>
              </w:rPr>
              <w:t>Χρηματοδότηση: ΕΥΡΩΠΑΪΚΟ ΤΑΜΕΙΟ ΑΝΑΚΑΜΨΗΣ</w:t>
            </w:r>
            <w:r w:rsidRPr="00722E8E">
              <w:rPr>
                <w:sz w:val="24"/>
                <w:szCs w:val="24"/>
              </w:rPr>
              <w:t xml:space="preserve"> </w:t>
            </w:r>
            <w:r w:rsidRPr="00722E8E">
              <w:rPr>
                <w:rFonts w:eastAsia="NSimSun"/>
                <w:kern w:val="2"/>
                <w:sz w:val="24"/>
                <w:szCs w:val="24"/>
                <w:lang w:bidi="hi-IN"/>
              </w:rPr>
              <w:t xml:space="preserve">ΚΩΔΙΚΟΣ ΟΠΣ ΤΑ: 5180769 ΣΑΕ: ΤΑ055. </w:t>
            </w:r>
            <w:proofErr w:type="spellStart"/>
            <w:r w:rsidR="00F90892">
              <w:rPr>
                <w:rStyle w:val="WW8Num6z0"/>
                <w:rFonts w:ascii="Times New Roman" w:hAnsi="Times New Roman" w:cs="Times New Roman"/>
                <w:sz w:val="24"/>
                <w:szCs w:val="24"/>
              </w:rPr>
              <w:t>Εισηγ</w:t>
            </w:r>
            <w:proofErr w:type="spellEnd"/>
            <w:r w:rsidR="00F90892">
              <w:rPr>
                <w:rStyle w:val="WW8Num6z0"/>
                <w:rFonts w:ascii="Times New Roman" w:hAnsi="Times New Roman" w:cs="Times New Roman"/>
                <w:sz w:val="24"/>
                <w:szCs w:val="24"/>
              </w:rPr>
              <w:t>.</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Ταμπακιώτη</w:t>
            </w:r>
            <w:proofErr w:type="spellEnd"/>
          </w:p>
        </w:tc>
      </w:tr>
      <w:tr w:rsidR="00722E8E" w:rsidTr="00722E8E">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t>Τ10</w:t>
            </w:r>
          </w:p>
        </w:tc>
        <w:tc>
          <w:tcPr>
            <w:tcW w:w="10065" w:type="dxa"/>
            <w:tcBorders>
              <w:top w:val="single" w:sz="4" w:space="0" w:color="auto"/>
              <w:left w:val="single" w:sz="4" w:space="0" w:color="auto"/>
              <w:bottom w:val="single" w:sz="4" w:space="0" w:color="auto"/>
              <w:right w:val="single" w:sz="4" w:space="0" w:color="auto"/>
            </w:tcBorders>
            <w:hideMark/>
          </w:tcPr>
          <w:p w:rsidR="00722E8E" w:rsidRPr="00F90892" w:rsidRDefault="00722E8E" w:rsidP="00F90892">
            <w:pPr>
              <w:widowControl w:val="0"/>
              <w:suppressAutoHyphens/>
              <w:jc w:val="both"/>
              <w:rPr>
                <w:rStyle w:val="WW8Num6z0"/>
                <w:rFonts w:ascii="Times New Roman" w:hAnsi="Times New Roman" w:cs="Times New Roman"/>
                <w:b w:val="0"/>
                <w:color w:val="auto"/>
                <w:sz w:val="24"/>
                <w:szCs w:val="24"/>
              </w:rPr>
            </w:pPr>
            <w:r w:rsidRPr="00F90892">
              <w:rPr>
                <w:b/>
                <w:sz w:val="24"/>
                <w:szCs w:val="24"/>
              </w:rPr>
              <w:t>Χορήγηση Παράτασης Προθεσμίας</w:t>
            </w:r>
            <w:r w:rsidRPr="00722E8E">
              <w:rPr>
                <w:sz w:val="24"/>
                <w:szCs w:val="24"/>
              </w:rPr>
              <w:t xml:space="preserve"> Περαίωσης των εργασιών του έργου «ΑΠΟΚΑΤΑΣΤΑΣΗ–ΑΝΑΔΕΙΞΗ ΠΟΛΙΤΙΣΤΙΚΗΣ ΚΑΙ  ΘΡΗΣΚΕΥΤΙΚΗΣ ΚΛΗΡΟΝΟΜΙΑΣ Π.Ε. ΤΡΙΚΑΛΩΝ (Παλαιό Εργοστάσιο Αποξήρανσης Τρικάλων-Ι.Ν. Αγ. Παρασκευής </w:t>
            </w:r>
            <w:proofErr w:type="spellStart"/>
            <w:r w:rsidRPr="00722E8E">
              <w:rPr>
                <w:sz w:val="24"/>
                <w:szCs w:val="24"/>
              </w:rPr>
              <w:t>Φλαμουλίου</w:t>
            </w:r>
            <w:proofErr w:type="spellEnd"/>
            <w:r w:rsidRPr="00722E8E">
              <w:rPr>
                <w:sz w:val="24"/>
                <w:szCs w:val="24"/>
              </w:rPr>
              <w:t xml:space="preserve"> Τρικάλων)» </w:t>
            </w:r>
            <w:r w:rsidRPr="00F90892">
              <w:rPr>
                <w:b/>
                <w:sz w:val="24"/>
                <w:szCs w:val="24"/>
              </w:rPr>
              <w:t>ΥΠΟΕΡΓΟ 1 «ΑΠΟΚΑΤΑΣΤΑΣΗ–ΑΝΑΔΕΙΞΗ ΠΟΛΙΤΙΣΤΙΚΗΣ ΚΛΗΡΟΝΟΜΙΑΣ Π.Ε. ΤΡΙΚΑΛΩΝ (Παλαιό Εργοστάσιο Αποξήρανσης Τρικάλων)»</w:t>
            </w:r>
            <w:r w:rsidRPr="00722E8E">
              <w:rPr>
                <w:sz w:val="24"/>
                <w:szCs w:val="24"/>
              </w:rPr>
              <w:t xml:space="preserve"> αναδόχου: “SOLIS A.E.’’ </w:t>
            </w:r>
            <w:r w:rsidRPr="00722E8E">
              <w:rPr>
                <w:sz w:val="24"/>
                <w:szCs w:val="24"/>
              </w:rPr>
              <w:lastRenderedPageBreak/>
              <w:t xml:space="preserve">προϋπολογισμού 1.048.387,10 € και Φ.Π.Α. 251.612,90€, ήτοι συνολικού προϋπολογισμού  1.300.000,00 €.  από 31/12/2022 μέχρι 30/6/2023. </w:t>
            </w:r>
            <w:r w:rsidR="00F90892">
              <w:rPr>
                <w:sz w:val="24"/>
                <w:szCs w:val="24"/>
              </w:rPr>
              <w:t xml:space="preserve"> </w:t>
            </w:r>
            <w:proofErr w:type="spellStart"/>
            <w:r w:rsidR="00F90892">
              <w:rPr>
                <w:rStyle w:val="WW8Num6z0"/>
                <w:rFonts w:ascii="Times New Roman" w:hAnsi="Times New Roman" w:cs="Times New Roman"/>
                <w:sz w:val="24"/>
                <w:szCs w:val="24"/>
              </w:rPr>
              <w:t>Εισηγ</w:t>
            </w:r>
            <w:proofErr w:type="spellEnd"/>
            <w:r w:rsidR="00F90892">
              <w:rPr>
                <w:rStyle w:val="WW8Num6z0"/>
                <w:rFonts w:ascii="Times New Roman" w:hAnsi="Times New Roman" w:cs="Times New Roman"/>
                <w:sz w:val="24"/>
                <w:szCs w:val="24"/>
              </w:rPr>
              <w:t>.</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Ταμπακιώτη</w:t>
            </w:r>
            <w:proofErr w:type="spellEnd"/>
          </w:p>
        </w:tc>
      </w:tr>
      <w:tr w:rsidR="00722E8E" w:rsidTr="00722E8E">
        <w:trPr>
          <w:trHeight w:val="594"/>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lastRenderedPageBreak/>
              <w:t>Τ11</w:t>
            </w:r>
          </w:p>
        </w:tc>
        <w:tc>
          <w:tcPr>
            <w:tcW w:w="10065" w:type="dxa"/>
            <w:tcBorders>
              <w:top w:val="single" w:sz="4" w:space="0" w:color="auto"/>
              <w:left w:val="single" w:sz="4" w:space="0" w:color="auto"/>
              <w:bottom w:val="single" w:sz="4" w:space="0" w:color="auto"/>
              <w:right w:val="single" w:sz="4" w:space="0" w:color="auto"/>
            </w:tcBorders>
            <w:hideMark/>
          </w:tcPr>
          <w:p w:rsidR="00722E8E" w:rsidRPr="00722E8E" w:rsidRDefault="00722E8E" w:rsidP="00722E8E">
            <w:pPr>
              <w:autoSpaceDE w:val="0"/>
              <w:autoSpaceDN w:val="0"/>
              <w:adjustRightInd w:val="0"/>
              <w:jc w:val="both"/>
              <w:outlineLvl w:val="0"/>
              <w:rPr>
                <w:rStyle w:val="WW8Num6z0"/>
                <w:rFonts w:ascii="Times New Roman" w:hAnsi="Times New Roman" w:cs="Times New Roman"/>
                <w:sz w:val="24"/>
                <w:szCs w:val="24"/>
              </w:rPr>
            </w:pPr>
            <w:r w:rsidRPr="00722E8E">
              <w:rPr>
                <w:rStyle w:val="WW8Num6z0"/>
                <w:rFonts w:ascii="Times New Roman" w:hAnsi="Times New Roman" w:cs="Times New Roman"/>
                <w:sz w:val="24"/>
                <w:szCs w:val="24"/>
              </w:rPr>
              <w:t>Αποζημίωση μελών συλλογικών οργάνων της Δ/ν</w:t>
            </w:r>
            <w:r w:rsidR="00F90892">
              <w:rPr>
                <w:rStyle w:val="WW8Num6z0"/>
                <w:rFonts w:ascii="Times New Roman" w:hAnsi="Times New Roman" w:cs="Times New Roman"/>
                <w:sz w:val="24"/>
                <w:szCs w:val="24"/>
              </w:rPr>
              <w:t>σης Ανάπτυξης της Π.Ε. Τρικάλων</w:t>
            </w:r>
            <w:r w:rsidRPr="00722E8E">
              <w:rPr>
                <w:rStyle w:val="WW8Num6z0"/>
                <w:rFonts w:ascii="Times New Roman" w:hAnsi="Times New Roman" w:cs="Times New Roman"/>
                <w:sz w:val="24"/>
                <w:szCs w:val="24"/>
              </w:rPr>
              <w:t>.</w:t>
            </w:r>
          </w:p>
          <w:p w:rsidR="00722E8E" w:rsidRPr="00722E8E" w:rsidRDefault="00F90892" w:rsidP="00722E8E">
            <w:pPr>
              <w:autoSpaceDE w:val="0"/>
              <w:autoSpaceDN w:val="0"/>
              <w:adjustRightInd w:val="0"/>
              <w:jc w:val="both"/>
              <w:outlineLvl w:val="0"/>
              <w:rPr>
                <w:rStyle w:val="WW8Num6z0"/>
                <w:rFonts w:ascii="Times New Roman" w:hAnsi="Times New Roman" w:cs="Times New Roman"/>
                <w:b w:val="0"/>
                <w:sz w:val="24"/>
                <w:szCs w:val="24"/>
              </w:rPr>
            </w:pP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00722E8E" w:rsidRPr="00722E8E">
              <w:rPr>
                <w:rStyle w:val="WW8Num6z0"/>
                <w:rFonts w:ascii="Times New Roman" w:hAnsi="Times New Roman" w:cs="Times New Roman"/>
                <w:sz w:val="24"/>
                <w:szCs w:val="24"/>
              </w:rPr>
              <w:t xml:space="preserve"> κ. Αθανασίου</w:t>
            </w:r>
          </w:p>
        </w:tc>
      </w:tr>
      <w:tr w:rsidR="00722E8E" w:rsidTr="00722E8E">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t>Τ12</w:t>
            </w:r>
          </w:p>
        </w:tc>
        <w:tc>
          <w:tcPr>
            <w:tcW w:w="10065" w:type="dxa"/>
            <w:tcBorders>
              <w:top w:val="single" w:sz="4" w:space="0" w:color="auto"/>
              <w:left w:val="single" w:sz="4" w:space="0" w:color="auto"/>
              <w:bottom w:val="single" w:sz="4" w:space="0" w:color="auto"/>
              <w:right w:val="single" w:sz="4" w:space="0" w:color="auto"/>
            </w:tcBorders>
            <w:hideMark/>
          </w:tcPr>
          <w:p w:rsidR="00722E8E" w:rsidRPr="00722E8E" w:rsidRDefault="00722E8E" w:rsidP="00722E8E">
            <w:pPr>
              <w:shd w:val="clear" w:color="auto" w:fill="FFFFFF"/>
              <w:spacing w:before="288"/>
              <w:jc w:val="both"/>
              <w:rPr>
                <w:rStyle w:val="WW8Num6z0"/>
                <w:rFonts w:ascii="Times New Roman" w:hAnsi="Times New Roman" w:cs="Times New Roman"/>
                <w:b w:val="0"/>
                <w:sz w:val="24"/>
                <w:szCs w:val="24"/>
              </w:rPr>
            </w:pPr>
            <w:r w:rsidRPr="00722E8E">
              <w:rPr>
                <w:rStyle w:val="WW8Num6z0"/>
                <w:rFonts w:ascii="Times New Roman" w:hAnsi="Times New Roman" w:cs="Times New Roman"/>
                <w:sz w:val="24"/>
                <w:szCs w:val="24"/>
              </w:rPr>
              <w:t xml:space="preserve">Τροποποίηση και ανάθεση δρομολογίων για τη μεταφορά των μαθητών της Π/θμιας και Δ/θμιας </w:t>
            </w:r>
            <w:proofErr w:type="spellStart"/>
            <w:r w:rsidRPr="00722E8E">
              <w:rPr>
                <w:rStyle w:val="WW8Num6z0"/>
                <w:rFonts w:ascii="Times New Roman" w:hAnsi="Times New Roman" w:cs="Times New Roman"/>
                <w:sz w:val="24"/>
                <w:szCs w:val="24"/>
              </w:rPr>
              <w:t>Εκπ</w:t>
            </w:r>
            <w:proofErr w:type="spellEnd"/>
            <w:r w:rsidRPr="00722E8E">
              <w:rPr>
                <w:rStyle w:val="WW8Num6z0"/>
                <w:rFonts w:ascii="Times New Roman" w:hAnsi="Times New Roman" w:cs="Times New Roman"/>
                <w:sz w:val="24"/>
                <w:szCs w:val="24"/>
              </w:rPr>
              <w:t>/σης μετά την έναρξη του διδακτικού έτους 2022-23.</w:t>
            </w:r>
            <w:r>
              <w:rPr>
                <w:rStyle w:val="WW8Num6z0"/>
                <w:rFonts w:ascii="Times New Roman" w:hAnsi="Times New Roman" w:cs="Times New Roman"/>
                <w:b w:val="0"/>
                <w:sz w:val="24"/>
                <w:szCs w:val="24"/>
              </w:rPr>
              <w:t xml:space="preserve">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Μιχαλάκης</w:t>
            </w:r>
            <w:proofErr w:type="spellEnd"/>
          </w:p>
        </w:tc>
      </w:tr>
      <w:tr w:rsidR="00722E8E" w:rsidTr="00722E8E">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t>Τ13</w:t>
            </w:r>
          </w:p>
        </w:tc>
        <w:tc>
          <w:tcPr>
            <w:tcW w:w="10065" w:type="dxa"/>
            <w:tcBorders>
              <w:top w:val="single" w:sz="4" w:space="0" w:color="auto"/>
              <w:left w:val="single" w:sz="4" w:space="0" w:color="auto"/>
              <w:bottom w:val="single" w:sz="4" w:space="0" w:color="auto"/>
              <w:right w:val="single" w:sz="4" w:space="0" w:color="auto"/>
            </w:tcBorders>
            <w:hideMark/>
          </w:tcPr>
          <w:p w:rsidR="00722E8E" w:rsidRPr="00722E8E" w:rsidRDefault="00722E8E" w:rsidP="00722E8E">
            <w:pPr>
              <w:jc w:val="both"/>
              <w:rPr>
                <w:rStyle w:val="WW8Num6z0"/>
                <w:rFonts w:ascii="Times New Roman" w:hAnsi="Times New Roman" w:cs="Times New Roman"/>
                <w:sz w:val="24"/>
                <w:szCs w:val="24"/>
              </w:rPr>
            </w:pPr>
            <w:r w:rsidRPr="00722E8E">
              <w:rPr>
                <w:sz w:val="24"/>
                <w:szCs w:val="24"/>
              </w:rPr>
              <w:t>Έγκριση δαπάνης και διάθεση πίστωσης για μεταφράσεις της Δ/νσης Μεταφορών &amp; Επικοινωνιών της Π.Ε. Τρικάλων Περιφέρειας Θεσσαλίας για το έτος 2023</w:t>
            </w:r>
            <w:r w:rsidRPr="00722E8E">
              <w:rPr>
                <w:b/>
                <w:sz w:val="24"/>
                <w:szCs w:val="24"/>
              </w:rPr>
              <w:t>.</w:t>
            </w:r>
            <w:r w:rsidR="00F90892">
              <w:rPr>
                <w:rStyle w:val="WW8Num6z0"/>
                <w:rFonts w:ascii="Times New Roman" w:hAnsi="Times New Roman" w:cs="Times New Roman"/>
                <w:sz w:val="24"/>
                <w:szCs w:val="24"/>
              </w:rPr>
              <w:t>Εισηγ.</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Γκινή</w:t>
            </w:r>
            <w:proofErr w:type="spellEnd"/>
          </w:p>
        </w:tc>
      </w:tr>
      <w:tr w:rsidR="00722E8E" w:rsidTr="00722E8E">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t>Τ14</w:t>
            </w:r>
          </w:p>
        </w:tc>
        <w:tc>
          <w:tcPr>
            <w:tcW w:w="10065" w:type="dxa"/>
            <w:tcBorders>
              <w:top w:val="single" w:sz="4" w:space="0" w:color="auto"/>
              <w:left w:val="single" w:sz="4" w:space="0" w:color="auto"/>
              <w:bottom w:val="single" w:sz="4" w:space="0" w:color="auto"/>
              <w:right w:val="single" w:sz="4" w:space="0" w:color="auto"/>
            </w:tcBorders>
            <w:hideMark/>
          </w:tcPr>
          <w:p w:rsidR="00722E8E" w:rsidRPr="00722E8E" w:rsidRDefault="00722E8E" w:rsidP="00722E8E">
            <w:pPr>
              <w:jc w:val="both"/>
              <w:rPr>
                <w:rStyle w:val="WW8Num6z0"/>
                <w:rFonts w:ascii="Times New Roman" w:hAnsi="Times New Roman" w:cs="Times New Roman"/>
                <w:sz w:val="24"/>
                <w:szCs w:val="24"/>
              </w:rPr>
            </w:pPr>
            <w:r w:rsidRPr="00722E8E">
              <w:rPr>
                <w:sz w:val="24"/>
                <w:szCs w:val="24"/>
              </w:rPr>
              <w:t xml:space="preserve">Έγκριση δαπάνης και διάθεση πίστωσης για  παροχή υπηρεσιών  συμβούλου ποιότητας για την υποστήριξη της εφαρμογής υφιστάμενου συστήματος Διαχείρισης Ποιότητας ως προς </w:t>
            </w:r>
            <w:r w:rsidRPr="00722E8E">
              <w:rPr>
                <w:sz w:val="24"/>
                <w:szCs w:val="24"/>
                <w:lang w:val="en-US"/>
              </w:rPr>
              <w:t>ISO</w:t>
            </w:r>
            <w:r w:rsidRPr="00722E8E">
              <w:rPr>
                <w:sz w:val="24"/>
                <w:szCs w:val="24"/>
              </w:rPr>
              <w:t xml:space="preserve"> 9001:2015 του τμήματος ΚΤΕΟ της Δ/νσης Μεταφορών &amp; Επικοινωνιών της Π.Ε. Τρικάλων Περιφέρειας Θεσσαλίας για το έτος 2023.</w:t>
            </w:r>
            <w:r w:rsidR="00F90892">
              <w:rPr>
                <w:rStyle w:val="WW8Num6z0"/>
                <w:rFonts w:ascii="Times New Roman" w:hAnsi="Times New Roman" w:cs="Times New Roman"/>
                <w:sz w:val="24"/>
                <w:szCs w:val="24"/>
              </w:rPr>
              <w:t xml:space="preserve"> </w:t>
            </w:r>
            <w:proofErr w:type="spellStart"/>
            <w:r w:rsidR="00F90892">
              <w:rPr>
                <w:rStyle w:val="WW8Num6z0"/>
                <w:rFonts w:ascii="Times New Roman" w:hAnsi="Times New Roman" w:cs="Times New Roman"/>
                <w:sz w:val="24"/>
                <w:szCs w:val="24"/>
              </w:rPr>
              <w:t>Εισηγ</w:t>
            </w:r>
            <w:proofErr w:type="spellEnd"/>
            <w:r w:rsidR="00F90892">
              <w:rPr>
                <w:rStyle w:val="WW8Num6z0"/>
                <w:rFonts w:ascii="Times New Roman" w:hAnsi="Times New Roman" w:cs="Times New Roman"/>
                <w:sz w:val="24"/>
                <w:szCs w:val="24"/>
              </w:rPr>
              <w:t>.</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Γκινή</w:t>
            </w:r>
            <w:proofErr w:type="spellEnd"/>
          </w:p>
        </w:tc>
      </w:tr>
      <w:tr w:rsidR="00722E8E" w:rsidTr="00722E8E">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t>Τ15</w:t>
            </w:r>
          </w:p>
        </w:tc>
        <w:tc>
          <w:tcPr>
            <w:tcW w:w="10065" w:type="dxa"/>
            <w:tcBorders>
              <w:top w:val="single" w:sz="4" w:space="0" w:color="auto"/>
              <w:left w:val="single" w:sz="4" w:space="0" w:color="auto"/>
              <w:bottom w:val="single" w:sz="4" w:space="0" w:color="auto"/>
              <w:right w:val="single" w:sz="4" w:space="0" w:color="auto"/>
            </w:tcBorders>
            <w:hideMark/>
          </w:tcPr>
          <w:p w:rsidR="00722E8E" w:rsidRPr="00722E8E" w:rsidRDefault="00722E8E" w:rsidP="00722E8E">
            <w:pPr>
              <w:jc w:val="both"/>
              <w:rPr>
                <w:rStyle w:val="WW8Num6z0"/>
                <w:rFonts w:ascii="Times New Roman" w:hAnsi="Times New Roman" w:cs="Times New Roman"/>
                <w:b w:val="0"/>
                <w:sz w:val="24"/>
                <w:szCs w:val="24"/>
              </w:rPr>
            </w:pPr>
            <w:r w:rsidRPr="00722E8E">
              <w:rPr>
                <w:sz w:val="24"/>
                <w:szCs w:val="24"/>
              </w:rPr>
              <w:t>Έγκριση δαπάνης και διάθεση πίστωσης  για την συντήρηση προγραμμάτων (</w:t>
            </w:r>
            <w:r w:rsidRPr="00722E8E">
              <w:rPr>
                <w:sz w:val="24"/>
                <w:szCs w:val="24"/>
                <w:lang w:val="en-US"/>
              </w:rPr>
              <w:t>SOFTWARE</w:t>
            </w:r>
            <w:r w:rsidRPr="00722E8E">
              <w:rPr>
                <w:sz w:val="24"/>
                <w:szCs w:val="24"/>
              </w:rPr>
              <w:t>), συντήρηση και διακρίβωση μηχανημάτων δύο αυτόματων γραμμών καθώς και Παροχή αναγνωρισμένου πιστοποιητικού ψηφιακής υπογραφής αυτόματης γραμμής του τμήματος ΚΤΕΟ της Διεύθυνσης Μεταφορών &amp; Επικοινωνιών της Π.Ε. Τρικάλων Περιφέρειας Θεσσαλίας για το έτος 2023.</w:t>
            </w:r>
            <w:r w:rsidR="00F90892">
              <w:rPr>
                <w:rStyle w:val="WW8Num6z0"/>
                <w:rFonts w:ascii="Times New Roman" w:hAnsi="Times New Roman" w:cs="Times New Roman"/>
                <w:sz w:val="24"/>
                <w:szCs w:val="24"/>
              </w:rPr>
              <w:t xml:space="preserve"> </w:t>
            </w:r>
            <w:proofErr w:type="spellStart"/>
            <w:r w:rsidR="00F90892">
              <w:rPr>
                <w:rStyle w:val="WW8Num6z0"/>
                <w:rFonts w:ascii="Times New Roman" w:hAnsi="Times New Roman" w:cs="Times New Roman"/>
                <w:sz w:val="24"/>
                <w:szCs w:val="24"/>
              </w:rPr>
              <w:t>Εισηγ</w:t>
            </w:r>
            <w:proofErr w:type="spellEnd"/>
            <w:r w:rsidR="00F90892">
              <w:rPr>
                <w:rStyle w:val="WW8Num6z0"/>
                <w:rFonts w:ascii="Times New Roman" w:hAnsi="Times New Roman" w:cs="Times New Roman"/>
                <w:sz w:val="24"/>
                <w:szCs w:val="24"/>
              </w:rPr>
              <w:t>.</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Γκινή</w:t>
            </w:r>
            <w:proofErr w:type="spellEnd"/>
          </w:p>
        </w:tc>
      </w:tr>
      <w:tr w:rsidR="00722E8E" w:rsidTr="00722E8E">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t>Τ16</w:t>
            </w:r>
          </w:p>
        </w:tc>
        <w:tc>
          <w:tcPr>
            <w:tcW w:w="10065" w:type="dxa"/>
            <w:tcBorders>
              <w:top w:val="single" w:sz="4" w:space="0" w:color="auto"/>
              <w:left w:val="single" w:sz="4" w:space="0" w:color="auto"/>
              <w:bottom w:val="single" w:sz="4" w:space="0" w:color="auto"/>
              <w:right w:val="single" w:sz="4" w:space="0" w:color="auto"/>
            </w:tcBorders>
            <w:hideMark/>
          </w:tcPr>
          <w:p w:rsidR="00722E8E" w:rsidRPr="00722E8E" w:rsidRDefault="00722E8E" w:rsidP="00722E8E">
            <w:pPr>
              <w:jc w:val="both"/>
              <w:rPr>
                <w:rStyle w:val="WW8Num6z0"/>
                <w:rFonts w:ascii="Times New Roman" w:hAnsi="Times New Roman" w:cs="Times New Roman"/>
                <w:sz w:val="24"/>
                <w:szCs w:val="24"/>
              </w:rPr>
            </w:pPr>
            <w:r w:rsidRPr="00634647">
              <w:rPr>
                <w:b/>
                <w:sz w:val="24"/>
                <w:szCs w:val="24"/>
              </w:rPr>
              <w:t>Ανάκληση της με αρ. 785/2022 απόφασης της Οικονομικής Επιτροπής</w:t>
            </w:r>
            <w:r w:rsidRPr="00722E8E">
              <w:rPr>
                <w:sz w:val="24"/>
                <w:szCs w:val="24"/>
              </w:rPr>
              <w:t xml:space="preserve"> Περιφέρειας Θεσσαλίας περί χορήγησης παράτασης της προθεσμίας περαιώσεως  του  έργου: «ΜΕΤΑΦΟΡΑ ΝΕΡΟΥ- ΥΔΡΟΜΑΣΤΕΥΣΕΙΣ-ΕΠΙΔΙΟΡΘΩΣΗ ΠΟΤΙΣΤΡΩΝ ΚΤΗΝΟΤΡΟΦΙΚΩΝ ΖΩΩΝ ΔΗΜΟΥ ΠΥΛΗΣ» προϋπολογισμού 48.387,10 Ευρώ για εργασίες και 11.612,90 Ευρώ για Φ.Π.Α. ήτοι συνολικού προϋπολογισμού 60.000,00 Ευρώ, αναδόχου Ε.Ε. «ΑΦΟΙ ΚΩΤΟΥΛΑ ΤΕΧΝΙΚΗ ΚΑΤΑΣΚΕΥΑΣΤΙΚΗ  Ο.Ε.»,  από 30-7-2022  μέχρι 30/01/2023.</w:t>
            </w:r>
            <w:r w:rsidR="00F90892">
              <w:rPr>
                <w:rStyle w:val="WW8Num6z0"/>
                <w:rFonts w:ascii="Times New Roman" w:hAnsi="Times New Roman" w:cs="Times New Roman"/>
                <w:sz w:val="24"/>
                <w:szCs w:val="24"/>
              </w:rPr>
              <w:t xml:space="preserve"> </w:t>
            </w:r>
            <w:proofErr w:type="spellStart"/>
            <w:r w:rsidR="00F90892">
              <w:rPr>
                <w:rStyle w:val="WW8Num6z0"/>
                <w:rFonts w:ascii="Times New Roman" w:hAnsi="Times New Roman" w:cs="Times New Roman"/>
                <w:sz w:val="24"/>
                <w:szCs w:val="24"/>
              </w:rPr>
              <w:t>Εισηγ</w:t>
            </w:r>
            <w:proofErr w:type="spellEnd"/>
            <w:r w:rsidR="00F90892">
              <w:rPr>
                <w:rStyle w:val="WW8Num6z0"/>
                <w:rFonts w:ascii="Times New Roman" w:hAnsi="Times New Roman" w:cs="Times New Roman"/>
                <w:sz w:val="24"/>
                <w:szCs w:val="24"/>
              </w:rPr>
              <w:t>.</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Ταμπακιώτη</w:t>
            </w:r>
            <w:proofErr w:type="spellEnd"/>
          </w:p>
        </w:tc>
      </w:tr>
      <w:tr w:rsidR="00722E8E" w:rsidTr="00722E8E">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722E8E" w:rsidRPr="00722E8E" w:rsidRDefault="00722E8E">
            <w:pPr>
              <w:spacing w:line="276" w:lineRule="auto"/>
              <w:jc w:val="center"/>
              <w:rPr>
                <w:rStyle w:val="a8"/>
                <w:b/>
                <w:i w:val="0"/>
                <w:sz w:val="24"/>
                <w:szCs w:val="24"/>
              </w:rPr>
            </w:pPr>
            <w:r w:rsidRPr="00722E8E">
              <w:rPr>
                <w:rStyle w:val="a8"/>
                <w:b/>
                <w:i w:val="0"/>
                <w:sz w:val="24"/>
                <w:szCs w:val="24"/>
              </w:rPr>
              <w:t>Τ17</w:t>
            </w:r>
          </w:p>
        </w:tc>
        <w:tc>
          <w:tcPr>
            <w:tcW w:w="10065" w:type="dxa"/>
            <w:tcBorders>
              <w:top w:val="single" w:sz="4" w:space="0" w:color="auto"/>
              <w:left w:val="single" w:sz="4" w:space="0" w:color="auto"/>
              <w:bottom w:val="single" w:sz="4" w:space="0" w:color="auto"/>
              <w:right w:val="single" w:sz="4" w:space="0" w:color="auto"/>
            </w:tcBorders>
            <w:hideMark/>
          </w:tcPr>
          <w:p w:rsidR="00722E8E" w:rsidRPr="00722E8E" w:rsidRDefault="00722E8E" w:rsidP="00722E8E">
            <w:pPr>
              <w:jc w:val="both"/>
              <w:rPr>
                <w:rStyle w:val="WW8Num6z0"/>
                <w:rFonts w:ascii="Times New Roman" w:hAnsi="Times New Roman" w:cs="Times New Roman"/>
                <w:b w:val="0"/>
                <w:sz w:val="24"/>
                <w:szCs w:val="24"/>
              </w:rPr>
            </w:pPr>
            <w:r w:rsidRPr="00722E8E">
              <w:rPr>
                <w:sz w:val="24"/>
                <w:szCs w:val="24"/>
              </w:rPr>
              <w:t>Έγκριση εξειδίκευσης δαπανών στον ΚΑΕ 5161,  θεσμοθετημένες εκδηλώσεις  της Π.Ε. Τρικάλων – Περιφέρειας Θεσσαλίας για το έτος 2023.</w:t>
            </w:r>
            <w:r w:rsidR="00F90892">
              <w:rPr>
                <w:rStyle w:val="WW8Num6z0"/>
                <w:rFonts w:ascii="Times New Roman" w:hAnsi="Times New Roman" w:cs="Times New Roman"/>
                <w:sz w:val="24"/>
                <w:szCs w:val="24"/>
              </w:rPr>
              <w:t xml:space="preserve"> Εισηγ.</w:t>
            </w:r>
            <w:r w:rsidRPr="00722E8E">
              <w:rPr>
                <w:rStyle w:val="WW8Num6z0"/>
                <w:rFonts w:ascii="Times New Roman" w:hAnsi="Times New Roman" w:cs="Times New Roman"/>
                <w:sz w:val="24"/>
                <w:szCs w:val="24"/>
              </w:rPr>
              <w:t xml:space="preserve"> κ. </w:t>
            </w:r>
            <w:proofErr w:type="spellStart"/>
            <w:r w:rsidRPr="00722E8E">
              <w:rPr>
                <w:rStyle w:val="WW8Num6z0"/>
                <w:rFonts w:ascii="Times New Roman" w:hAnsi="Times New Roman" w:cs="Times New Roman"/>
                <w:sz w:val="24"/>
                <w:szCs w:val="24"/>
              </w:rPr>
              <w:t>Πατουλιώτης</w:t>
            </w:r>
            <w:proofErr w:type="spellEnd"/>
          </w:p>
        </w:tc>
      </w:tr>
    </w:tbl>
    <w:p w:rsidR="00722E8E" w:rsidRDefault="00722E8E" w:rsidP="00722E8E">
      <w:pPr>
        <w:jc w:val="both"/>
        <w:rPr>
          <w:rStyle w:val="a8"/>
          <w:i w:val="0"/>
        </w:rPr>
      </w:pPr>
    </w:p>
    <w:p w:rsidR="00CA45CF" w:rsidRDefault="00CA45CF" w:rsidP="00CA45CF">
      <w:pPr>
        <w:tabs>
          <w:tab w:val="left" w:pos="3130"/>
        </w:tabs>
        <w:ind w:right="-1054"/>
        <w:jc w:val="both"/>
        <w:rPr>
          <w:b/>
          <w:sz w:val="24"/>
          <w:szCs w:val="24"/>
        </w:rPr>
      </w:pPr>
    </w:p>
    <w:p w:rsidR="00CA45CF" w:rsidRDefault="00CA45CF" w:rsidP="00CA45CF">
      <w:pPr>
        <w:rPr>
          <w:rStyle w:val="a8"/>
          <w:i w:val="0"/>
        </w:rPr>
      </w:pPr>
    </w:p>
    <w:p w:rsidR="00CA45CF" w:rsidRDefault="00CA45CF" w:rsidP="00CA45CF">
      <w:pPr>
        <w:jc w:val="both"/>
        <w:rPr>
          <w:sz w:val="24"/>
          <w:szCs w:val="24"/>
        </w:rPr>
      </w:pPr>
    </w:p>
    <w:p w:rsidR="00CA45CF" w:rsidRDefault="00CA45CF" w:rsidP="00CA45CF">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CA45CF" w:rsidRDefault="00CA45CF" w:rsidP="00CA45CF">
      <w:pPr>
        <w:ind w:right="-1054"/>
        <w:rPr>
          <w:b/>
          <w:sz w:val="24"/>
          <w:szCs w:val="24"/>
        </w:rPr>
      </w:pPr>
      <w:r>
        <w:rPr>
          <w:b/>
          <w:sz w:val="24"/>
          <w:szCs w:val="24"/>
        </w:rPr>
        <w:t xml:space="preserve">                </w:t>
      </w:r>
    </w:p>
    <w:p w:rsidR="00CA45CF" w:rsidRDefault="00CA45CF" w:rsidP="00CA45CF">
      <w:pPr>
        <w:ind w:right="-1054"/>
        <w:rPr>
          <w:b/>
          <w:sz w:val="24"/>
          <w:szCs w:val="24"/>
        </w:rPr>
      </w:pPr>
    </w:p>
    <w:p w:rsidR="00CA45CF" w:rsidRDefault="00CA45CF" w:rsidP="00CA45CF">
      <w:pPr>
        <w:ind w:right="-1054"/>
        <w:jc w:val="center"/>
        <w:rPr>
          <w:b/>
          <w:sz w:val="24"/>
          <w:szCs w:val="24"/>
        </w:rPr>
      </w:pPr>
      <w:r>
        <w:rPr>
          <w:b/>
          <w:sz w:val="24"/>
          <w:szCs w:val="24"/>
        </w:rPr>
        <w:t>Ο</w:t>
      </w:r>
    </w:p>
    <w:p w:rsidR="00CA45CF" w:rsidRDefault="00CA45CF" w:rsidP="00CA45CF">
      <w:pPr>
        <w:ind w:right="-1054"/>
        <w:jc w:val="center"/>
        <w:rPr>
          <w:b/>
          <w:sz w:val="24"/>
          <w:szCs w:val="24"/>
        </w:rPr>
      </w:pPr>
      <w:r>
        <w:rPr>
          <w:b/>
          <w:sz w:val="24"/>
          <w:szCs w:val="24"/>
        </w:rPr>
        <w:t>ΠΡΟΕΔΡΟΣ ΤΗΣ ΕΠΙΤΡΟΠΗΣ</w:t>
      </w:r>
    </w:p>
    <w:p w:rsidR="00CA45CF" w:rsidRDefault="00CA45CF" w:rsidP="00CA45CF">
      <w:pPr>
        <w:ind w:right="-1054"/>
        <w:jc w:val="center"/>
        <w:rPr>
          <w:b/>
          <w:sz w:val="24"/>
          <w:szCs w:val="24"/>
        </w:rPr>
      </w:pPr>
    </w:p>
    <w:p w:rsidR="00CA45CF" w:rsidRDefault="00CA45CF" w:rsidP="00CA45CF">
      <w:pPr>
        <w:ind w:right="-1054"/>
        <w:jc w:val="center"/>
        <w:rPr>
          <w:b/>
          <w:sz w:val="24"/>
          <w:szCs w:val="24"/>
        </w:rPr>
      </w:pPr>
    </w:p>
    <w:p w:rsidR="00CA45CF" w:rsidRDefault="00CA45CF" w:rsidP="00CA45CF">
      <w:pPr>
        <w:rPr>
          <w:b/>
          <w:sz w:val="24"/>
          <w:szCs w:val="24"/>
        </w:rPr>
      </w:pPr>
      <w:r>
        <w:rPr>
          <w:b/>
          <w:sz w:val="24"/>
          <w:szCs w:val="24"/>
        </w:rPr>
        <w:t xml:space="preserve">                                                        ΠΙΝΑΚΑΣ ΒΑΣΙΛΕΙΟΣ  </w:t>
      </w:r>
    </w:p>
    <w:p w:rsidR="00CA45CF" w:rsidRDefault="00CA45CF" w:rsidP="00CA45CF">
      <w:pPr>
        <w:rPr>
          <w:b/>
          <w:sz w:val="24"/>
          <w:szCs w:val="24"/>
        </w:rPr>
      </w:pPr>
      <w:r>
        <w:rPr>
          <w:b/>
          <w:sz w:val="24"/>
          <w:szCs w:val="24"/>
        </w:rPr>
        <w:t xml:space="preserve">                                         ΑΝΤΙΠΕΡΙΦΕΡΕΙΑΡΧΗΣ Π.Ε.ΛΑΡΙΣΑΣ</w:t>
      </w:r>
    </w:p>
    <w:p w:rsidR="00CA45CF" w:rsidRDefault="00CA45CF" w:rsidP="00CA45CF"/>
    <w:p w:rsidR="00042493" w:rsidRDefault="00042493"/>
    <w:sectPr w:rsidR="00042493" w:rsidSect="000424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Andale Sans UI">
    <w:altName w:val="Calibri"/>
    <w:charset w:val="A1"/>
    <w:family w:val="auto"/>
    <w:pitch w:val="variable"/>
    <w:sig w:usb0="00000000" w:usb1="00000000" w:usb2="00000000" w:usb3="00000000" w:csb0="00000000" w:csb1="00000000"/>
  </w:font>
  <w:font w:name="BookAntiqua">
    <w:charset w:val="A1"/>
    <w:family w:val="auto"/>
    <w:pitch w:val="variable"/>
    <w:sig w:usb0="00000000" w:usb1="00000000" w:usb2="00000000" w:usb3="00000000" w:csb0="00000000"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3">
    <w:nsid w:val="199A5492"/>
    <w:multiLevelType w:val="hybridMultilevel"/>
    <w:tmpl w:val="60065A2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6C72294A"/>
    <w:multiLevelType w:val="hybridMultilevel"/>
    <w:tmpl w:val="07F8EF56"/>
    <w:lvl w:ilvl="0" w:tplc="0408000F">
      <w:start w:val="1"/>
      <w:numFmt w:val="decimal"/>
      <w:lvlText w:val="%1."/>
      <w:lvlJc w:val="left"/>
      <w:pPr>
        <w:tabs>
          <w:tab w:val="num" w:pos="1440"/>
        </w:tabs>
        <w:ind w:left="14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6FC82501"/>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CA45CF"/>
    <w:rsid w:val="00004E61"/>
    <w:rsid w:val="000264D7"/>
    <w:rsid w:val="00042493"/>
    <w:rsid w:val="000965E2"/>
    <w:rsid w:val="00105CAF"/>
    <w:rsid w:val="001206D3"/>
    <w:rsid w:val="0012135C"/>
    <w:rsid w:val="001213DF"/>
    <w:rsid w:val="00124435"/>
    <w:rsid w:val="001D34D7"/>
    <w:rsid w:val="001D5A26"/>
    <w:rsid w:val="002023CD"/>
    <w:rsid w:val="00234D70"/>
    <w:rsid w:val="00242704"/>
    <w:rsid w:val="00243789"/>
    <w:rsid w:val="002525CE"/>
    <w:rsid w:val="0026734A"/>
    <w:rsid w:val="00273A35"/>
    <w:rsid w:val="00273BF7"/>
    <w:rsid w:val="002C2269"/>
    <w:rsid w:val="00360AE5"/>
    <w:rsid w:val="00366325"/>
    <w:rsid w:val="003766F1"/>
    <w:rsid w:val="003869DE"/>
    <w:rsid w:val="003D6F39"/>
    <w:rsid w:val="003F384B"/>
    <w:rsid w:val="00450B39"/>
    <w:rsid w:val="004B046B"/>
    <w:rsid w:val="004B0FF7"/>
    <w:rsid w:val="004E3217"/>
    <w:rsid w:val="004F3AE4"/>
    <w:rsid w:val="005666DB"/>
    <w:rsid w:val="00587E32"/>
    <w:rsid w:val="00601102"/>
    <w:rsid w:val="00610236"/>
    <w:rsid w:val="006316EB"/>
    <w:rsid w:val="00634647"/>
    <w:rsid w:val="00662B85"/>
    <w:rsid w:val="006732F5"/>
    <w:rsid w:val="006A2C0C"/>
    <w:rsid w:val="006D23B2"/>
    <w:rsid w:val="00711E63"/>
    <w:rsid w:val="00722E8E"/>
    <w:rsid w:val="00733E7A"/>
    <w:rsid w:val="00767B57"/>
    <w:rsid w:val="007911E6"/>
    <w:rsid w:val="00792D9F"/>
    <w:rsid w:val="00800BDB"/>
    <w:rsid w:val="00824EA8"/>
    <w:rsid w:val="00913A69"/>
    <w:rsid w:val="009227AA"/>
    <w:rsid w:val="00965C85"/>
    <w:rsid w:val="009719E5"/>
    <w:rsid w:val="00973DB9"/>
    <w:rsid w:val="009744CB"/>
    <w:rsid w:val="00983B0C"/>
    <w:rsid w:val="009B539E"/>
    <w:rsid w:val="00A00F75"/>
    <w:rsid w:val="00A20798"/>
    <w:rsid w:val="00A258B9"/>
    <w:rsid w:val="00A6761D"/>
    <w:rsid w:val="00A8360C"/>
    <w:rsid w:val="00AB22B1"/>
    <w:rsid w:val="00B01822"/>
    <w:rsid w:val="00B422DE"/>
    <w:rsid w:val="00B5657C"/>
    <w:rsid w:val="00B861D8"/>
    <w:rsid w:val="00BA0470"/>
    <w:rsid w:val="00C12F38"/>
    <w:rsid w:val="00C2211B"/>
    <w:rsid w:val="00C55C8A"/>
    <w:rsid w:val="00C8091C"/>
    <w:rsid w:val="00C826ED"/>
    <w:rsid w:val="00CA45CF"/>
    <w:rsid w:val="00CF6C16"/>
    <w:rsid w:val="00D072A2"/>
    <w:rsid w:val="00D25C8D"/>
    <w:rsid w:val="00D948A7"/>
    <w:rsid w:val="00DD4F4F"/>
    <w:rsid w:val="00E41148"/>
    <w:rsid w:val="00EB01D2"/>
    <w:rsid w:val="00ED67D9"/>
    <w:rsid w:val="00EE0C49"/>
    <w:rsid w:val="00EE2E48"/>
    <w:rsid w:val="00F115D1"/>
    <w:rsid w:val="00F1717D"/>
    <w:rsid w:val="00F778DF"/>
    <w:rsid w:val="00F90892"/>
    <w:rsid w:val="00FD46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5C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CA45CF"/>
    <w:pPr>
      <w:keepNext/>
      <w:jc w:val="center"/>
      <w:outlineLvl w:val="0"/>
    </w:pPr>
    <w:rPr>
      <w:sz w:val="24"/>
      <w:u w:val="single"/>
    </w:rPr>
  </w:style>
  <w:style w:type="paragraph" w:styleId="2">
    <w:name w:val="heading 2"/>
    <w:basedOn w:val="a"/>
    <w:next w:val="a"/>
    <w:link w:val="2Char"/>
    <w:semiHidden/>
    <w:unhideWhenUsed/>
    <w:qFormat/>
    <w:rsid w:val="00CA45CF"/>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45CF"/>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CA45CF"/>
    <w:rPr>
      <w:rFonts w:ascii="Times New Roman" w:eastAsia="Times New Roman" w:hAnsi="Times New Roman" w:cs="Times New Roman"/>
      <w:sz w:val="24"/>
      <w:szCs w:val="20"/>
      <w:lang w:eastAsia="el-GR"/>
    </w:rPr>
  </w:style>
  <w:style w:type="character" w:customStyle="1" w:styleId="Char">
    <w:name w:val="Κεφαλίδα Char"/>
    <w:aliases w:val="hd Char"/>
    <w:basedOn w:val="a0"/>
    <w:link w:val="a3"/>
    <w:locked/>
    <w:rsid w:val="00CA45CF"/>
    <w:rPr>
      <w:sz w:val="24"/>
      <w:szCs w:val="24"/>
    </w:rPr>
  </w:style>
  <w:style w:type="paragraph" w:styleId="a3">
    <w:name w:val="header"/>
    <w:aliases w:val="hd"/>
    <w:basedOn w:val="a"/>
    <w:link w:val="Char"/>
    <w:unhideWhenUsed/>
    <w:rsid w:val="00CA45CF"/>
    <w:pPr>
      <w:tabs>
        <w:tab w:val="center" w:pos="4153"/>
        <w:tab w:val="right" w:pos="8306"/>
      </w:tabs>
    </w:pPr>
    <w:rPr>
      <w:rFonts w:asciiTheme="minorHAnsi" w:eastAsiaTheme="minorHAnsi" w:hAnsiTheme="minorHAnsi" w:cstheme="minorBidi"/>
      <w:sz w:val="24"/>
      <w:szCs w:val="24"/>
      <w:lang w:eastAsia="en-US"/>
    </w:rPr>
  </w:style>
  <w:style w:type="character" w:customStyle="1" w:styleId="Char1">
    <w:name w:val="Κεφαλίδα Char1"/>
    <w:basedOn w:val="a0"/>
    <w:link w:val="a3"/>
    <w:uiPriority w:val="99"/>
    <w:semiHidden/>
    <w:rsid w:val="00CA45CF"/>
    <w:rPr>
      <w:rFonts w:ascii="Times New Roman" w:eastAsia="Times New Roman" w:hAnsi="Times New Roman" w:cs="Times New Roman"/>
      <w:sz w:val="20"/>
      <w:szCs w:val="20"/>
      <w:lang w:eastAsia="el-GR"/>
    </w:rPr>
  </w:style>
  <w:style w:type="paragraph" w:styleId="a4">
    <w:name w:val="Title"/>
    <w:basedOn w:val="a"/>
    <w:next w:val="a"/>
    <w:link w:val="Char0"/>
    <w:qFormat/>
    <w:rsid w:val="00CA45CF"/>
    <w:pPr>
      <w:pBdr>
        <w:bottom w:val="single" w:sz="8" w:space="4" w:color="808080"/>
      </w:pBdr>
      <w:spacing w:after="300"/>
    </w:pPr>
    <w:rPr>
      <w:rFonts w:ascii="Cambria" w:hAnsi="Cambria" w:cs="Cambria"/>
      <w:color w:val="17365D"/>
      <w:spacing w:val="5"/>
      <w:kern w:val="2"/>
      <w:sz w:val="52"/>
      <w:szCs w:val="52"/>
      <w:lang w:eastAsia="ar-SA"/>
    </w:rPr>
  </w:style>
  <w:style w:type="character" w:customStyle="1" w:styleId="Char0">
    <w:name w:val="Τίτλος Char"/>
    <w:basedOn w:val="a0"/>
    <w:link w:val="a4"/>
    <w:rsid w:val="00CA45CF"/>
    <w:rPr>
      <w:rFonts w:ascii="Cambria" w:eastAsia="Times New Roman" w:hAnsi="Cambria" w:cs="Cambria"/>
      <w:color w:val="17365D"/>
      <w:spacing w:val="5"/>
      <w:kern w:val="2"/>
      <w:sz w:val="52"/>
      <w:szCs w:val="52"/>
      <w:lang w:eastAsia="ar-SA"/>
    </w:rPr>
  </w:style>
  <w:style w:type="paragraph" w:styleId="a5">
    <w:name w:val="Body Text Indent"/>
    <w:basedOn w:val="a"/>
    <w:link w:val="Char2"/>
    <w:unhideWhenUsed/>
    <w:rsid w:val="00CA45CF"/>
    <w:pPr>
      <w:ind w:left="142" w:firstLine="142"/>
      <w:jc w:val="both"/>
    </w:pPr>
    <w:rPr>
      <w:sz w:val="24"/>
    </w:rPr>
  </w:style>
  <w:style w:type="character" w:customStyle="1" w:styleId="Char2">
    <w:name w:val="Σώμα κείμενου με εσοχή Char"/>
    <w:basedOn w:val="a0"/>
    <w:link w:val="a5"/>
    <w:rsid w:val="00CA45CF"/>
    <w:rPr>
      <w:rFonts w:ascii="Times New Roman" w:eastAsia="Times New Roman" w:hAnsi="Times New Roman" w:cs="Times New Roman"/>
      <w:sz w:val="24"/>
      <w:szCs w:val="20"/>
      <w:lang w:eastAsia="el-GR"/>
    </w:rPr>
  </w:style>
  <w:style w:type="paragraph" w:styleId="a6">
    <w:name w:val="No Spacing"/>
    <w:uiPriority w:val="1"/>
    <w:qFormat/>
    <w:rsid w:val="00CA45CF"/>
    <w:pPr>
      <w:suppressAutoHyphens/>
      <w:spacing w:after="0" w:line="240" w:lineRule="auto"/>
    </w:pPr>
    <w:rPr>
      <w:rFonts w:ascii="Calibri" w:eastAsia="Calibri" w:hAnsi="Calibri" w:cs="Calibri"/>
      <w:lang w:eastAsia="ar-SA"/>
    </w:rPr>
  </w:style>
  <w:style w:type="paragraph" w:styleId="a7">
    <w:name w:val="List Paragraph"/>
    <w:basedOn w:val="a"/>
    <w:qFormat/>
    <w:rsid w:val="00CA45CF"/>
    <w:pPr>
      <w:ind w:left="720"/>
    </w:pPr>
  </w:style>
  <w:style w:type="paragraph" w:customStyle="1" w:styleId="21">
    <w:name w:val="Σώμα κείμενου 21"/>
    <w:basedOn w:val="a"/>
    <w:rsid w:val="00CA45CF"/>
    <w:pPr>
      <w:suppressAutoHyphens/>
      <w:overflowPunct w:val="0"/>
      <w:autoSpaceDE w:val="0"/>
      <w:spacing w:line="360" w:lineRule="atLeast"/>
    </w:pPr>
    <w:rPr>
      <w:rFonts w:ascii="Arial" w:hAnsi="Arial" w:cs="Arial"/>
      <w:sz w:val="22"/>
      <w:lang w:eastAsia="ar-SA"/>
    </w:rPr>
  </w:style>
  <w:style w:type="character" w:customStyle="1" w:styleId="WW8Num6z0">
    <w:name w:val="WW8Num6z0"/>
    <w:qFormat/>
    <w:rsid w:val="00CA45CF"/>
    <w:rPr>
      <w:rFonts w:ascii="Cambria" w:hAnsi="Cambria" w:cs="Cambria" w:hint="default"/>
      <w:b/>
      <w:bCs w:val="0"/>
      <w:color w:val="000000"/>
      <w:sz w:val="22"/>
      <w:szCs w:val="22"/>
    </w:rPr>
  </w:style>
  <w:style w:type="character" w:styleId="a8">
    <w:name w:val="Emphasis"/>
    <w:basedOn w:val="a0"/>
    <w:qFormat/>
    <w:rsid w:val="00CA45CF"/>
    <w:rPr>
      <w:i/>
      <w:iCs/>
    </w:rPr>
  </w:style>
  <w:style w:type="character" w:customStyle="1" w:styleId="10">
    <w:name w:val="1"/>
    <w:basedOn w:val="a0"/>
    <w:rsid w:val="00662B85"/>
  </w:style>
  <w:style w:type="paragraph" w:styleId="a9">
    <w:name w:val="Body Text"/>
    <w:basedOn w:val="a"/>
    <w:link w:val="Char3"/>
    <w:semiHidden/>
    <w:unhideWhenUsed/>
    <w:rsid w:val="00A20798"/>
    <w:pPr>
      <w:suppressAutoHyphens/>
      <w:spacing w:after="120"/>
    </w:pPr>
    <w:rPr>
      <w:sz w:val="24"/>
      <w:szCs w:val="24"/>
      <w:lang w:eastAsia="ar-SA"/>
    </w:rPr>
  </w:style>
  <w:style w:type="character" w:customStyle="1" w:styleId="Char3">
    <w:name w:val="Σώμα κειμένου Char"/>
    <w:basedOn w:val="a0"/>
    <w:link w:val="a9"/>
    <w:semiHidden/>
    <w:rsid w:val="00A20798"/>
    <w:rPr>
      <w:rFonts w:ascii="Times New Roman" w:eastAsia="Times New Roman" w:hAnsi="Times New Roman" w:cs="Times New Roman"/>
      <w:sz w:val="24"/>
      <w:szCs w:val="24"/>
      <w:lang w:eastAsia="ar-SA"/>
    </w:rPr>
  </w:style>
  <w:style w:type="character" w:styleId="aa">
    <w:name w:val="Strong"/>
    <w:basedOn w:val="a0"/>
    <w:qFormat/>
    <w:rsid w:val="00A20798"/>
    <w:rPr>
      <w:b/>
      <w:bCs/>
    </w:rPr>
  </w:style>
</w:styles>
</file>

<file path=word/webSettings.xml><?xml version="1.0" encoding="utf-8"?>
<w:webSettings xmlns:r="http://schemas.openxmlformats.org/officeDocument/2006/relationships" xmlns:w="http://schemas.openxmlformats.org/wordprocessingml/2006/main">
  <w:divs>
    <w:div w:id="143621340">
      <w:bodyDiv w:val="1"/>
      <w:marLeft w:val="0"/>
      <w:marRight w:val="0"/>
      <w:marTop w:val="0"/>
      <w:marBottom w:val="0"/>
      <w:divBdr>
        <w:top w:val="none" w:sz="0" w:space="0" w:color="auto"/>
        <w:left w:val="none" w:sz="0" w:space="0" w:color="auto"/>
        <w:bottom w:val="none" w:sz="0" w:space="0" w:color="auto"/>
        <w:right w:val="none" w:sz="0" w:space="0" w:color="auto"/>
      </w:divBdr>
    </w:div>
    <w:div w:id="299969342">
      <w:bodyDiv w:val="1"/>
      <w:marLeft w:val="0"/>
      <w:marRight w:val="0"/>
      <w:marTop w:val="0"/>
      <w:marBottom w:val="0"/>
      <w:divBdr>
        <w:top w:val="none" w:sz="0" w:space="0" w:color="auto"/>
        <w:left w:val="none" w:sz="0" w:space="0" w:color="auto"/>
        <w:bottom w:val="none" w:sz="0" w:space="0" w:color="auto"/>
        <w:right w:val="none" w:sz="0" w:space="0" w:color="auto"/>
      </w:divBdr>
    </w:div>
    <w:div w:id="382019364">
      <w:bodyDiv w:val="1"/>
      <w:marLeft w:val="0"/>
      <w:marRight w:val="0"/>
      <w:marTop w:val="0"/>
      <w:marBottom w:val="0"/>
      <w:divBdr>
        <w:top w:val="none" w:sz="0" w:space="0" w:color="auto"/>
        <w:left w:val="none" w:sz="0" w:space="0" w:color="auto"/>
        <w:bottom w:val="none" w:sz="0" w:space="0" w:color="auto"/>
        <w:right w:val="none" w:sz="0" w:space="0" w:color="auto"/>
      </w:divBdr>
    </w:div>
    <w:div w:id="414861904">
      <w:bodyDiv w:val="1"/>
      <w:marLeft w:val="0"/>
      <w:marRight w:val="0"/>
      <w:marTop w:val="0"/>
      <w:marBottom w:val="0"/>
      <w:divBdr>
        <w:top w:val="none" w:sz="0" w:space="0" w:color="auto"/>
        <w:left w:val="none" w:sz="0" w:space="0" w:color="auto"/>
        <w:bottom w:val="none" w:sz="0" w:space="0" w:color="auto"/>
        <w:right w:val="none" w:sz="0" w:space="0" w:color="auto"/>
      </w:divBdr>
    </w:div>
    <w:div w:id="578252499">
      <w:bodyDiv w:val="1"/>
      <w:marLeft w:val="0"/>
      <w:marRight w:val="0"/>
      <w:marTop w:val="0"/>
      <w:marBottom w:val="0"/>
      <w:divBdr>
        <w:top w:val="none" w:sz="0" w:space="0" w:color="auto"/>
        <w:left w:val="none" w:sz="0" w:space="0" w:color="auto"/>
        <w:bottom w:val="none" w:sz="0" w:space="0" w:color="auto"/>
        <w:right w:val="none" w:sz="0" w:space="0" w:color="auto"/>
      </w:divBdr>
    </w:div>
    <w:div w:id="648093080">
      <w:bodyDiv w:val="1"/>
      <w:marLeft w:val="0"/>
      <w:marRight w:val="0"/>
      <w:marTop w:val="0"/>
      <w:marBottom w:val="0"/>
      <w:divBdr>
        <w:top w:val="none" w:sz="0" w:space="0" w:color="auto"/>
        <w:left w:val="none" w:sz="0" w:space="0" w:color="auto"/>
        <w:bottom w:val="none" w:sz="0" w:space="0" w:color="auto"/>
        <w:right w:val="none" w:sz="0" w:space="0" w:color="auto"/>
      </w:divBdr>
    </w:div>
    <w:div w:id="844441123">
      <w:bodyDiv w:val="1"/>
      <w:marLeft w:val="0"/>
      <w:marRight w:val="0"/>
      <w:marTop w:val="0"/>
      <w:marBottom w:val="0"/>
      <w:divBdr>
        <w:top w:val="none" w:sz="0" w:space="0" w:color="auto"/>
        <w:left w:val="none" w:sz="0" w:space="0" w:color="auto"/>
        <w:bottom w:val="none" w:sz="0" w:space="0" w:color="auto"/>
        <w:right w:val="none" w:sz="0" w:space="0" w:color="auto"/>
      </w:divBdr>
    </w:div>
    <w:div w:id="898714883">
      <w:bodyDiv w:val="1"/>
      <w:marLeft w:val="0"/>
      <w:marRight w:val="0"/>
      <w:marTop w:val="0"/>
      <w:marBottom w:val="0"/>
      <w:divBdr>
        <w:top w:val="none" w:sz="0" w:space="0" w:color="auto"/>
        <w:left w:val="none" w:sz="0" w:space="0" w:color="auto"/>
        <w:bottom w:val="none" w:sz="0" w:space="0" w:color="auto"/>
        <w:right w:val="none" w:sz="0" w:space="0" w:color="auto"/>
      </w:divBdr>
    </w:div>
    <w:div w:id="1102263023">
      <w:bodyDiv w:val="1"/>
      <w:marLeft w:val="0"/>
      <w:marRight w:val="0"/>
      <w:marTop w:val="0"/>
      <w:marBottom w:val="0"/>
      <w:divBdr>
        <w:top w:val="none" w:sz="0" w:space="0" w:color="auto"/>
        <w:left w:val="none" w:sz="0" w:space="0" w:color="auto"/>
        <w:bottom w:val="none" w:sz="0" w:space="0" w:color="auto"/>
        <w:right w:val="none" w:sz="0" w:space="0" w:color="auto"/>
      </w:divBdr>
    </w:div>
    <w:div w:id="1146898495">
      <w:bodyDiv w:val="1"/>
      <w:marLeft w:val="0"/>
      <w:marRight w:val="0"/>
      <w:marTop w:val="0"/>
      <w:marBottom w:val="0"/>
      <w:divBdr>
        <w:top w:val="none" w:sz="0" w:space="0" w:color="auto"/>
        <w:left w:val="none" w:sz="0" w:space="0" w:color="auto"/>
        <w:bottom w:val="none" w:sz="0" w:space="0" w:color="auto"/>
        <w:right w:val="none" w:sz="0" w:space="0" w:color="auto"/>
      </w:divBdr>
    </w:div>
    <w:div w:id="1196963527">
      <w:bodyDiv w:val="1"/>
      <w:marLeft w:val="0"/>
      <w:marRight w:val="0"/>
      <w:marTop w:val="0"/>
      <w:marBottom w:val="0"/>
      <w:divBdr>
        <w:top w:val="none" w:sz="0" w:space="0" w:color="auto"/>
        <w:left w:val="none" w:sz="0" w:space="0" w:color="auto"/>
        <w:bottom w:val="none" w:sz="0" w:space="0" w:color="auto"/>
        <w:right w:val="none" w:sz="0" w:space="0" w:color="auto"/>
      </w:divBdr>
    </w:div>
    <w:div w:id="1809319763">
      <w:bodyDiv w:val="1"/>
      <w:marLeft w:val="0"/>
      <w:marRight w:val="0"/>
      <w:marTop w:val="0"/>
      <w:marBottom w:val="0"/>
      <w:divBdr>
        <w:top w:val="none" w:sz="0" w:space="0" w:color="auto"/>
        <w:left w:val="none" w:sz="0" w:space="0" w:color="auto"/>
        <w:bottom w:val="none" w:sz="0" w:space="0" w:color="auto"/>
        <w:right w:val="none" w:sz="0" w:space="0" w:color="auto"/>
      </w:divBdr>
    </w:div>
    <w:div w:id="1809395467">
      <w:bodyDiv w:val="1"/>
      <w:marLeft w:val="0"/>
      <w:marRight w:val="0"/>
      <w:marTop w:val="0"/>
      <w:marBottom w:val="0"/>
      <w:divBdr>
        <w:top w:val="none" w:sz="0" w:space="0" w:color="auto"/>
        <w:left w:val="none" w:sz="0" w:space="0" w:color="auto"/>
        <w:bottom w:val="none" w:sz="0" w:space="0" w:color="auto"/>
        <w:right w:val="none" w:sz="0" w:space="0" w:color="auto"/>
      </w:divBdr>
    </w:div>
    <w:div w:id="1810708818">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
    <w:div w:id="1863351378">
      <w:bodyDiv w:val="1"/>
      <w:marLeft w:val="0"/>
      <w:marRight w:val="0"/>
      <w:marTop w:val="0"/>
      <w:marBottom w:val="0"/>
      <w:divBdr>
        <w:top w:val="none" w:sz="0" w:space="0" w:color="auto"/>
        <w:left w:val="none" w:sz="0" w:space="0" w:color="auto"/>
        <w:bottom w:val="none" w:sz="0" w:space="0" w:color="auto"/>
        <w:right w:val="none" w:sz="0" w:space="0" w:color="auto"/>
      </w:divBdr>
    </w:div>
    <w:div w:id="1974480390">
      <w:bodyDiv w:val="1"/>
      <w:marLeft w:val="0"/>
      <w:marRight w:val="0"/>
      <w:marTop w:val="0"/>
      <w:marBottom w:val="0"/>
      <w:divBdr>
        <w:top w:val="none" w:sz="0" w:space="0" w:color="auto"/>
        <w:left w:val="none" w:sz="0" w:space="0" w:color="auto"/>
        <w:bottom w:val="none" w:sz="0" w:space="0" w:color="auto"/>
        <w:right w:val="none" w:sz="0" w:space="0" w:color="auto"/>
      </w:divBdr>
    </w:div>
    <w:div w:id="20806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3735</Words>
  <Characters>20175</Characters>
  <Application>Microsoft Office Word</Application>
  <DocSecurity>0</DocSecurity>
  <Lines>168</Lines>
  <Paragraphs>47</Paragraphs>
  <ScaleCrop>false</ScaleCrop>
  <Company/>
  <LinksUpToDate>false</LinksUpToDate>
  <CharactersWithSpaces>23863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50</cp:revision>
  <dcterms:created xsi:type="dcterms:W3CDTF">2022-12-19T13:53:00Z</dcterms:created>
  <dcterms:modified xsi:type="dcterms:W3CDTF">2022-12-21T11:53:00Z</dcterms:modified>
</cp:coreProperties>
</file>