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B51" w:rsidRDefault="00C23B51">
      <w:pPr>
        <w:tabs>
          <w:tab w:val="left" w:pos="8640"/>
        </w:tabs>
        <w:ind w:right="17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</w:t>
      </w:r>
      <w:r w:rsidR="008E7732">
        <w:rPr>
          <w:rFonts w:ascii="Calibri" w:hAnsi="Calibri" w:cs="Calibri"/>
          <w:noProof/>
          <w:lang w:eastAsia="el-GR"/>
        </w:rPr>
        <w:drawing>
          <wp:inline distT="0" distB="0" distL="0" distR="0">
            <wp:extent cx="600075" cy="5905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51" w:rsidRDefault="00C23B51">
      <w:pPr>
        <w:tabs>
          <w:tab w:val="left" w:pos="735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ΕΛΛΗΝΙΚΗ ΔΗΜΟΚΡΑΤΙΑ                                                           </w:t>
      </w:r>
      <w:r w:rsidR="00806644">
        <w:rPr>
          <w:rFonts w:ascii="Calibri" w:hAnsi="Calibri" w:cs="Calibri"/>
          <w:bCs/>
        </w:rPr>
        <w:t>Λάρισα   24</w:t>
      </w:r>
      <w:r w:rsidR="003D1D93">
        <w:rPr>
          <w:rFonts w:ascii="Calibri" w:hAnsi="Calibri" w:cs="Calibri"/>
          <w:bCs/>
        </w:rPr>
        <w:t xml:space="preserve"> </w:t>
      </w:r>
      <w:r w:rsidR="004A3D97">
        <w:rPr>
          <w:rFonts w:ascii="Calibri" w:hAnsi="Calibri" w:cs="Calibri"/>
          <w:bCs/>
        </w:rPr>
        <w:t xml:space="preserve"> </w:t>
      </w:r>
      <w:r w:rsidR="00E17D94">
        <w:rPr>
          <w:rFonts w:ascii="Calibri" w:hAnsi="Calibri" w:cs="Calibri"/>
          <w:bCs/>
        </w:rPr>
        <w:t>Ιουλί</w:t>
      </w:r>
      <w:r w:rsidR="00964377">
        <w:rPr>
          <w:rFonts w:ascii="Calibri" w:hAnsi="Calibri" w:cs="Calibri"/>
          <w:bCs/>
        </w:rPr>
        <w:t>ου</w:t>
      </w:r>
      <w:r>
        <w:rPr>
          <w:rFonts w:ascii="Calibri" w:hAnsi="Calibri" w:cs="Calibri"/>
          <w:bCs/>
        </w:rPr>
        <w:t xml:space="preserve"> 201</w:t>
      </w:r>
      <w:r w:rsidR="004A3D97">
        <w:rPr>
          <w:rFonts w:ascii="Calibri" w:hAnsi="Calibri" w:cs="Calibri"/>
          <w:bCs/>
        </w:rPr>
        <w:t>7</w:t>
      </w:r>
    </w:p>
    <w:p w:rsidR="00C23B51" w:rsidRDefault="00C23B51">
      <w:pPr>
        <w:tabs>
          <w:tab w:val="left" w:pos="7335"/>
        </w:tabs>
        <w:ind w:right="3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ΠΕΡΙΦΕΡΕΙΑ ΘΕΣΣΑΛΙΑΣ                                                            </w:t>
      </w:r>
      <w:r>
        <w:rPr>
          <w:rFonts w:ascii="Calibri" w:hAnsi="Calibri" w:cs="Calibri"/>
          <w:bCs/>
        </w:rPr>
        <w:t xml:space="preserve">Αριθ. </w:t>
      </w:r>
      <w:proofErr w:type="spellStart"/>
      <w:r>
        <w:rPr>
          <w:rFonts w:ascii="Calibri" w:hAnsi="Calibri" w:cs="Calibri"/>
          <w:bCs/>
        </w:rPr>
        <w:t>Πρωτ</w:t>
      </w:r>
      <w:proofErr w:type="spellEnd"/>
      <w:r>
        <w:rPr>
          <w:rFonts w:ascii="Calibri" w:hAnsi="Calibri" w:cs="Calibri"/>
          <w:bCs/>
        </w:rPr>
        <w:t xml:space="preserve">. </w:t>
      </w:r>
      <w:r w:rsidR="000737A5">
        <w:rPr>
          <w:rFonts w:ascii="Calibri" w:hAnsi="Calibri" w:cs="Calibri"/>
          <w:bCs/>
        </w:rPr>
        <w:t>1650</w:t>
      </w:r>
      <w:r w:rsidR="004A3D97">
        <w:rPr>
          <w:rFonts w:ascii="Calibri" w:hAnsi="Calibri" w:cs="Calibri"/>
          <w:bCs/>
        </w:rPr>
        <w:t xml:space="preserve"> </w:t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ΓΕΝ. Δ/ΝΣΗ ΕΣΩΤΕΡΙΚΗΣ ΛΕΙΤΟΥΡΓΙΑΣ        </w:t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ΔΙΕΥΘΥΝΣΗ ΔΙΟΙΚΗΣΗΣ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23B51" w:rsidRDefault="00C23B51">
      <w:pPr>
        <w:tabs>
          <w:tab w:val="left" w:pos="8640"/>
        </w:tabs>
        <w:ind w:right="-69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ΤΜΗΜΑ ΠΡΟΣΩΠΙΚΟΥ                               </w:t>
      </w:r>
    </w:p>
    <w:p w:rsidR="00C23B51" w:rsidRDefault="00C23B5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>. Δ/</w:t>
      </w:r>
      <w:proofErr w:type="spellStart"/>
      <w:r>
        <w:rPr>
          <w:rFonts w:ascii="Calibri" w:hAnsi="Calibri" w:cs="Calibri"/>
        </w:rPr>
        <w:t>νση</w:t>
      </w:r>
      <w:proofErr w:type="spellEnd"/>
      <w:r>
        <w:rPr>
          <w:rFonts w:ascii="Calibri" w:hAnsi="Calibri" w:cs="Calibri"/>
        </w:rPr>
        <w:t>: Διοικητήριο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</w:p>
    <w:p w:rsidR="00C23B51" w:rsidRDefault="00C23B51">
      <w:pPr>
        <w:ind w:left="3600" w:hanging="3600"/>
        <w:rPr>
          <w:rFonts w:ascii="Calibri" w:hAnsi="Calibri" w:cs="Calibri"/>
        </w:rPr>
      </w:pPr>
      <w:r>
        <w:rPr>
          <w:rFonts w:ascii="Calibri" w:hAnsi="Calibri" w:cs="Calibri"/>
        </w:rPr>
        <w:t>Τ.Κ. 412 22</w:t>
      </w:r>
      <w:r>
        <w:rPr>
          <w:rFonts w:ascii="Calibri" w:hAnsi="Calibri" w:cs="Calibri"/>
        </w:rPr>
        <w:tab/>
        <w:t xml:space="preserve">                                  </w:t>
      </w:r>
      <w:r>
        <w:rPr>
          <w:rFonts w:ascii="Calibri" w:hAnsi="Calibri" w:cs="Calibri"/>
          <w:bCs/>
        </w:rPr>
        <w:tab/>
        <w:t xml:space="preserve">    </w:t>
      </w:r>
      <w:r>
        <w:rPr>
          <w:rFonts w:ascii="Calibri" w:hAnsi="Calibri" w:cs="Calibri"/>
          <w:bCs/>
        </w:rPr>
        <w:tab/>
        <w:t xml:space="preserve">    </w:t>
      </w:r>
    </w:p>
    <w:p w:rsidR="00C23B51" w:rsidRDefault="00C23B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Πληροφορίες: Ε. Σαμαρά                               </w:t>
      </w:r>
    </w:p>
    <w:p w:rsidR="00C23B51" w:rsidRDefault="00C23B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Τηλέφωνο: 2413 - 506463        </w:t>
      </w:r>
      <w:r>
        <w:rPr>
          <w:rFonts w:ascii="Calibri" w:hAnsi="Calibri" w:cs="Calibri"/>
          <w:b/>
          <w:bCs/>
        </w:rPr>
        <w:t xml:space="preserve">                      </w:t>
      </w:r>
      <w:r w:rsidRPr="00C23B51">
        <w:rPr>
          <w:rFonts w:ascii="Calibri" w:hAnsi="Calibri" w:cs="Calibri"/>
          <w:b/>
          <w:bCs/>
        </w:rPr>
        <w:t xml:space="preserve">  </w:t>
      </w:r>
    </w:p>
    <w:p w:rsidR="00C23B51" w:rsidRDefault="00C23B51">
      <w:pPr>
        <w:rPr>
          <w:rFonts w:ascii="Calibri" w:hAnsi="Calibri" w:cs="Calibri"/>
        </w:rPr>
      </w:pPr>
    </w:p>
    <w:p w:rsidR="00C23B51" w:rsidRDefault="00C23B5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ΘΕΜΑ:  Μετακίνηση υπαλλήλου </w:t>
      </w:r>
      <w:r w:rsidR="00E76280">
        <w:rPr>
          <w:rFonts w:ascii="Calibri" w:hAnsi="Calibri" w:cs="Calibri"/>
          <w:b/>
          <w:bCs/>
        </w:rPr>
        <w:t>Γεωργόπουλου Ιωάννη</w:t>
      </w:r>
      <w:r>
        <w:rPr>
          <w:rFonts w:ascii="Calibri" w:hAnsi="Calibri" w:cs="Calibri"/>
          <w:b/>
          <w:bCs/>
        </w:rPr>
        <w:t xml:space="preserve"> σε οργανική μονάδα </w:t>
      </w:r>
    </w:p>
    <w:p w:rsidR="00C23B51" w:rsidRDefault="00C23B51">
      <w:pPr>
        <w:jc w:val="center"/>
        <w:rPr>
          <w:rFonts w:ascii="Calibri" w:hAnsi="Calibri" w:cs="Calibri"/>
          <w:b/>
        </w:rPr>
      </w:pPr>
    </w:p>
    <w:p w:rsidR="00C23B51" w:rsidRDefault="00C23B51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</w:rPr>
        <w:t>Α Π Ο Φ Α Σ Η</w:t>
      </w:r>
    </w:p>
    <w:p w:rsidR="00C23B51" w:rsidRDefault="00C23B51" w:rsidP="00CE2ED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t>Ο Περιφερειάρχης Θεσσαλίας</w:t>
      </w:r>
    </w:p>
    <w:p w:rsidR="00C23B51" w:rsidRDefault="00C23B51">
      <w:pPr>
        <w:ind w:right="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Έχοντας υπόψη: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1. Τις διατάξεις του άρθρου 245 του Ν.3852/2010 (ΦΕΚ 87 Α΄) “Νέα Αρχιτεκτονική της Αυτοδιοίκησης και της Αποκεντρωμένης Διοίκησης - Πρόγραμμα Καλλικράτης”.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2. Τις διατάξεις του Π.Δ. 129/23-12-2010 (ΦΕΚ 222/Α’/27.12.2010) “Οργανισμός της Περιφέρειας Θεσσαλίας”.</w:t>
      </w:r>
    </w:p>
    <w:p w:rsidR="00F674B7" w:rsidRDefault="00B553C6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3. Την αριθ</w:t>
      </w:r>
      <w:r w:rsidR="00C23B51">
        <w:rPr>
          <w:rFonts w:ascii="Calibri" w:hAnsi="Calibri" w:cs="Calibri"/>
        </w:rPr>
        <w:t xml:space="preserve">. </w:t>
      </w:r>
      <w:r w:rsidR="003D3AEF">
        <w:rPr>
          <w:rFonts w:ascii="Calibri" w:hAnsi="Calibri" w:cs="Calibri"/>
        </w:rPr>
        <w:t>2311</w:t>
      </w:r>
      <w:r w:rsidR="004A3D97">
        <w:rPr>
          <w:rFonts w:ascii="Calibri" w:hAnsi="Calibri" w:cs="Calibri"/>
        </w:rPr>
        <w:t>/</w:t>
      </w:r>
      <w:r w:rsidR="003D3AEF">
        <w:rPr>
          <w:rFonts w:ascii="Calibri" w:hAnsi="Calibri" w:cs="Calibri"/>
        </w:rPr>
        <w:t>9-9</w:t>
      </w:r>
      <w:r w:rsidR="003B3BC0">
        <w:rPr>
          <w:rFonts w:ascii="Calibri" w:hAnsi="Calibri" w:cs="Calibri"/>
        </w:rPr>
        <w:t>-2011</w:t>
      </w:r>
      <w:r w:rsidR="00C23B51">
        <w:rPr>
          <w:rFonts w:ascii="Calibri" w:hAnsi="Calibri" w:cs="Calibri"/>
        </w:rPr>
        <w:t xml:space="preserve"> απόφαση του Περιφερειάρχη Θεσσαλίας με την </w:t>
      </w:r>
      <w:r w:rsidR="00C23B51" w:rsidRPr="004A3D97">
        <w:rPr>
          <w:rFonts w:ascii="Calibri" w:hAnsi="Calibri" w:cs="Calibri"/>
        </w:rPr>
        <w:t xml:space="preserve">οποία </w:t>
      </w:r>
      <w:r w:rsidR="003B3BC0">
        <w:rPr>
          <w:rFonts w:ascii="Calibri" w:hAnsi="Calibri" w:cs="Calibri"/>
        </w:rPr>
        <w:t>ο</w:t>
      </w:r>
      <w:r w:rsidR="004A3D97" w:rsidRPr="004A3D97">
        <w:rPr>
          <w:rFonts w:ascii="Calibri" w:hAnsi="Calibri" w:cs="Calibri"/>
        </w:rPr>
        <w:t xml:space="preserve"> </w:t>
      </w:r>
      <w:r w:rsidR="003D3AEF">
        <w:rPr>
          <w:rFonts w:ascii="Calibri" w:hAnsi="Calibri" w:cs="Calibri"/>
          <w:b/>
          <w:bCs/>
        </w:rPr>
        <w:t>Γεωργόπουλος Ιωάννης του Βασιλείου</w:t>
      </w:r>
      <w:r w:rsidR="00C23B51" w:rsidRPr="004A3D97">
        <w:rPr>
          <w:rFonts w:ascii="Calibri" w:hAnsi="Calibri" w:cs="Calibri"/>
          <w:bCs/>
        </w:rPr>
        <w:t>, υ</w:t>
      </w:r>
      <w:r w:rsidR="00C23B51">
        <w:rPr>
          <w:rFonts w:ascii="Calibri" w:hAnsi="Calibri" w:cs="Calibri"/>
          <w:bCs/>
        </w:rPr>
        <w:t>πάλληλος της Περ</w:t>
      </w:r>
      <w:r w:rsidR="004A3D97">
        <w:rPr>
          <w:rFonts w:ascii="Calibri" w:hAnsi="Calibri" w:cs="Calibri"/>
          <w:bCs/>
        </w:rPr>
        <w:t xml:space="preserve">ιφέρειας Θεσσαλίας, κατηγορίας </w:t>
      </w:r>
      <w:r w:rsidR="003D3AEF">
        <w:rPr>
          <w:rFonts w:ascii="Calibri" w:hAnsi="Calibri" w:cs="Calibri"/>
          <w:bCs/>
        </w:rPr>
        <w:t>Δ</w:t>
      </w:r>
      <w:r w:rsidR="00C23B51">
        <w:rPr>
          <w:rFonts w:ascii="Calibri" w:hAnsi="Calibri" w:cs="Calibri"/>
        </w:rPr>
        <w:t xml:space="preserve">Ε κλάδου </w:t>
      </w:r>
      <w:r w:rsidR="003D3AEF">
        <w:rPr>
          <w:rFonts w:ascii="Calibri" w:hAnsi="Calibri" w:cs="Calibri"/>
        </w:rPr>
        <w:t>Διοικητικών Γραμματέων με βαθμό Β</w:t>
      </w:r>
      <w:r w:rsidR="003B3BC0">
        <w:rPr>
          <w:rFonts w:ascii="Calibri" w:hAnsi="Calibri" w:cs="Calibri"/>
        </w:rPr>
        <w:t xml:space="preserve">΄, </w:t>
      </w:r>
      <w:r w:rsidR="00C23B51">
        <w:rPr>
          <w:rFonts w:ascii="Calibri" w:hAnsi="Calibri" w:cs="Calibri"/>
        </w:rPr>
        <w:t xml:space="preserve">τοποθετήθηκε στη Διεύθυνση </w:t>
      </w:r>
      <w:r w:rsidR="004F53F8">
        <w:rPr>
          <w:rFonts w:ascii="Calibri" w:hAnsi="Calibri" w:cs="Calibri"/>
        </w:rPr>
        <w:t>Διοίκησης</w:t>
      </w:r>
      <w:r w:rsidR="003B3BC0">
        <w:rPr>
          <w:rFonts w:ascii="Calibri" w:hAnsi="Calibri" w:cs="Calibri"/>
        </w:rPr>
        <w:t xml:space="preserve"> Περιφέρειας Θεσσαλίας</w:t>
      </w:r>
      <w:r w:rsidR="00C23B51">
        <w:rPr>
          <w:rFonts w:ascii="Calibri" w:hAnsi="Calibri" w:cs="Calibri"/>
        </w:rPr>
        <w:t>.</w:t>
      </w:r>
    </w:p>
    <w:p w:rsidR="00E17D94" w:rsidRDefault="00E17D94">
      <w:pPr>
        <w:ind w:righ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4. Το αριθ. 1651/10-7-2017 έγγραφό μας, από το οποίο προκύπτει ότι ο ανωτέρω υπάλληλος ανέλαβε στις 10-7-2017 υπηρεσία, μετά τη λήξη της απόσπασής του.</w:t>
      </w:r>
    </w:p>
    <w:p w:rsidR="00C23B51" w:rsidRDefault="00E17D94" w:rsidP="000C66E4">
      <w:pPr>
        <w:ind w:right="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23B51">
        <w:rPr>
          <w:rFonts w:ascii="Calibri" w:hAnsi="Calibri" w:cs="Calibri"/>
        </w:rPr>
        <w:t xml:space="preserve">. Τις υπηρεσιακές ανάγκες της Διεύθυνσης </w:t>
      </w:r>
      <w:r w:rsidR="004F53F8">
        <w:rPr>
          <w:rFonts w:ascii="Calibri" w:hAnsi="Calibri" w:cs="Calibri"/>
        </w:rPr>
        <w:t>Οικονομικού</w:t>
      </w:r>
      <w:r w:rsidR="00964377">
        <w:rPr>
          <w:rFonts w:ascii="Calibri" w:hAnsi="Calibri" w:cs="Calibri"/>
        </w:rPr>
        <w:t xml:space="preserve"> Περιφέρειας Θεσσαλίας</w:t>
      </w:r>
      <w:r w:rsidR="00C23B51">
        <w:rPr>
          <w:rFonts w:ascii="Calibri" w:hAnsi="Calibri" w:cs="Calibri"/>
        </w:rPr>
        <w:t>.</w:t>
      </w:r>
    </w:p>
    <w:p w:rsidR="00C23B51" w:rsidRDefault="00C23B51">
      <w:pPr>
        <w:ind w:right="60"/>
        <w:jc w:val="both"/>
        <w:rPr>
          <w:rFonts w:ascii="Calibri" w:hAnsi="Calibri" w:cs="Calibri"/>
        </w:rPr>
      </w:pPr>
    </w:p>
    <w:p w:rsidR="00C23B51" w:rsidRDefault="00C23B51">
      <w:pPr>
        <w:ind w:left="30" w:right="-1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Α π ο φ α σ ί ζ ο υ μ ε</w:t>
      </w:r>
    </w:p>
    <w:p w:rsidR="00C23B51" w:rsidRDefault="00C23B51">
      <w:pPr>
        <w:ind w:left="30" w:right="-15"/>
        <w:jc w:val="both"/>
        <w:rPr>
          <w:rFonts w:ascii="Calibri" w:hAnsi="Calibri" w:cs="Calibri"/>
          <w:b/>
        </w:rPr>
      </w:pPr>
    </w:p>
    <w:p w:rsidR="00C23B51" w:rsidRDefault="00964377">
      <w:pPr>
        <w:ind w:right="15" w:firstLine="4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Μετακινούμε το</w:t>
      </w:r>
      <w:r w:rsidR="00C23B51">
        <w:rPr>
          <w:rFonts w:ascii="Calibri" w:hAnsi="Calibri" w:cs="Calibri"/>
        </w:rPr>
        <w:t xml:space="preserve">ν </w:t>
      </w:r>
      <w:r w:rsidR="004F53F8">
        <w:rPr>
          <w:rFonts w:ascii="Calibri" w:hAnsi="Calibri" w:cs="Calibri"/>
          <w:b/>
          <w:bCs/>
        </w:rPr>
        <w:t>Γεωργόπουλο Ιωάννη του Βασιλείου</w:t>
      </w:r>
      <w:r w:rsidR="004F53F8">
        <w:rPr>
          <w:rFonts w:ascii="Calibri" w:hAnsi="Calibri" w:cs="Calibri"/>
        </w:rPr>
        <w:t>, υπάλληλο κατηγορίας Δ</w:t>
      </w:r>
      <w:r w:rsidR="00C23B51">
        <w:rPr>
          <w:rFonts w:ascii="Calibri" w:hAnsi="Calibri" w:cs="Calibri"/>
        </w:rPr>
        <w:t xml:space="preserve">Ε </w:t>
      </w:r>
      <w:r w:rsidR="00151EA5">
        <w:rPr>
          <w:rFonts w:ascii="Calibri" w:hAnsi="Calibri" w:cs="Calibri"/>
        </w:rPr>
        <w:t xml:space="preserve">κλάδου </w:t>
      </w:r>
      <w:r w:rsidR="004F53F8">
        <w:rPr>
          <w:rFonts w:ascii="Calibri" w:hAnsi="Calibri" w:cs="Calibri"/>
        </w:rPr>
        <w:t xml:space="preserve">Διοικητικών Γραμματέων με βαθμό Β΄, </w:t>
      </w:r>
      <w:r w:rsidR="00C23B51">
        <w:rPr>
          <w:rFonts w:ascii="Calibri" w:hAnsi="Calibri" w:cs="Calibri"/>
        </w:rPr>
        <w:t xml:space="preserve">από τη Διεύθυνση </w:t>
      </w:r>
      <w:r w:rsidR="004F53F8">
        <w:rPr>
          <w:rFonts w:ascii="Calibri" w:hAnsi="Calibri" w:cs="Calibri"/>
        </w:rPr>
        <w:t>Διοίκησης</w:t>
      </w:r>
      <w:r>
        <w:rPr>
          <w:rFonts w:ascii="Calibri" w:hAnsi="Calibri" w:cs="Calibri"/>
        </w:rPr>
        <w:t xml:space="preserve"> Περιφέρειας Θεσσαλίας</w:t>
      </w:r>
      <w:r w:rsidR="00C23B51">
        <w:rPr>
          <w:rFonts w:ascii="Calibri" w:hAnsi="Calibri" w:cs="Calibri"/>
        </w:rPr>
        <w:t xml:space="preserve"> στη Διεύθυνση </w:t>
      </w:r>
      <w:r w:rsidR="004F53F8">
        <w:rPr>
          <w:rFonts w:ascii="Calibri" w:hAnsi="Calibri" w:cs="Calibri"/>
        </w:rPr>
        <w:t>Οικονομικού</w:t>
      </w:r>
      <w:r>
        <w:rPr>
          <w:rFonts w:ascii="Calibri" w:hAnsi="Calibri" w:cs="Calibri"/>
        </w:rPr>
        <w:t xml:space="preserve"> Περιφέρειας Θεσσαλίας</w:t>
      </w:r>
      <w:r w:rsidR="00C23B51">
        <w:rPr>
          <w:rFonts w:ascii="Calibri" w:hAnsi="Calibri" w:cs="Calibri"/>
        </w:rPr>
        <w:t>.</w:t>
      </w:r>
      <w:r w:rsidR="00C23B51">
        <w:rPr>
          <w:rFonts w:ascii="Calibri" w:hAnsi="Calibri" w:cs="Calibri"/>
          <w:sz w:val="28"/>
          <w:szCs w:val="28"/>
        </w:rPr>
        <w:tab/>
      </w:r>
    </w:p>
    <w:p w:rsidR="00C23B51" w:rsidRDefault="00C23B51">
      <w:pPr>
        <w:ind w:left="-15" w:right="30" w:firstLine="5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 την παρούσα, η ισχύς της οποίας άρχεται με την υπογρ</w:t>
      </w:r>
      <w:r w:rsidR="00B553C6">
        <w:rPr>
          <w:rFonts w:ascii="Calibri" w:hAnsi="Calibri" w:cs="Calibri"/>
        </w:rPr>
        <w:t>αφή της, παύει να ισχύει η αριθ</w:t>
      </w:r>
      <w:r>
        <w:rPr>
          <w:rFonts w:ascii="Calibri" w:hAnsi="Calibri" w:cs="Calibri"/>
        </w:rPr>
        <w:t xml:space="preserve">. </w:t>
      </w:r>
      <w:r w:rsidR="004F53F8">
        <w:rPr>
          <w:rFonts w:ascii="Calibri" w:hAnsi="Calibri" w:cs="Calibri"/>
        </w:rPr>
        <w:t xml:space="preserve">2311/9-9-2011 </w:t>
      </w:r>
      <w:r>
        <w:rPr>
          <w:rFonts w:ascii="Calibri" w:hAnsi="Calibri" w:cs="Calibri"/>
        </w:rPr>
        <w:t xml:space="preserve">προγενέστερη απόφασή </w:t>
      </w:r>
      <w:r w:rsidR="00F674B7">
        <w:rPr>
          <w:rFonts w:ascii="Calibri" w:hAnsi="Calibri" w:cs="Calibri"/>
        </w:rPr>
        <w:t>μας.</w:t>
      </w:r>
    </w:p>
    <w:p w:rsidR="00C23B51" w:rsidRDefault="00DC4B9B">
      <w:pPr>
        <w:ind w:left="5760" w:right="-384" w:firstLine="720"/>
        <w:rPr>
          <w:rFonts w:ascii="Calibri" w:hAnsi="Calibri" w:cs="Calibri"/>
        </w:rPr>
      </w:pPr>
      <w:r w:rsidRPr="00DC4B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75pt;margin-top:7.65pt;width:195.85pt;height:75.95pt;z-index:251657216;mso-wrap-distance-left:0;mso-wrap-distance-right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3D3AEF" w:rsidRDefault="003D3AEF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Ο Περιφερειάρχης</w:t>
                  </w:r>
                </w:p>
                <w:p w:rsidR="003D3AEF" w:rsidRDefault="003D3AEF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3D3AEF" w:rsidRPr="005A1CC4" w:rsidRDefault="003D3AEF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Κωνσταντίνος Αγοραστός</w:t>
                  </w:r>
                </w:p>
              </w:txbxContent>
            </v:textbox>
            <w10:wrap type="square"/>
          </v:shape>
        </w:pict>
      </w:r>
      <w:r w:rsidR="00C23B51">
        <w:rPr>
          <w:rFonts w:ascii="Calibri" w:hAnsi="Calibri" w:cs="Calibri"/>
          <w:b/>
        </w:rPr>
        <w:t xml:space="preserve">  </w:t>
      </w: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DC4B9B">
      <w:pPr>
        <w:ind w:left="5760" w:right="-384" w:firstLine="720"/>
        <w:rPr>
          <w:rFonts w:ascii="Calibri" w:hAnsi="Calibri" w:cs="Calibri"/>
        </w:rPr>
      </w:pPr>
      <w:r w:rsidRPr="00DC4B9B">
        <w:pict>
          <v:shape id="_x0000_s1027" type="#_x0000_t202" style="position:absolute;left:0;text-align:left;margin-left:-15.5pt;margin-top:4.55pt;width:369.5pt;height:164.4pt;z-index:251658240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3D3AEF" w:rsidRDefault="003D3AEF">
                  <w:pPr>
                    <w:ind w:left="-45" w:right="-38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u w:val="single"/>
                    </w:rPr>
                    <w:t xml:space="preserve"> Κοινοποίηση</w:t>
                  </w:r>
                </w:p>
                <w:p w:rsidR="003D3AEF" w:rsidRDefault="003D3AEF">
                  <w:pPr>
                    <w:numPr>
                      <w:ilvl w:val="0"/>
                      <w:numId w:val="1"/>
                    </w:numPr>
                    <w:tabs>
                      <w:tab w:val="left" w:pos="-30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Γραφείο Περιφερειάρχη</w:t>
                  </w:r>
                </w:p>
                <w:p w:rsidR="003D3AEF" w:rsidRDefault="003D3AEF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Γραφείο Γενικής Διευθύντριας </w:t>
                  </w:r>
                  <w:proofErr w:type="spellStart"/>
                  <w:r>
                    <w:rPr>
                      <w:rFonts w:ascii="Calibri" w:hAnsi="Calibri" w:cs="Calibri"/>
                    </w:rPr>
                    <w:t>κ</w:t>
                  </w:r>
                  <w:r w:rsidRPr="00543001">
                    <w:rPr>
                      <w:rFonts w:ascii="Calibri" w:hAnsi="Calibri" w:cs="Calibri"/>
                      <w:vertAlign w:val="superscript"/>
                    </w:rPr>
                    <w:t>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Αλατά</w:t>
                  </w:r>
                  <w:proofErr w:type="spellEnd"/>
                </w:p>
                <w:p w:rsidR="003D3AEF" w:rsidRDefault="003D3AEF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9B0C77">
                    <w:rPr>
                      <w:rFonts w:ascii="Calibri" w:hAnsi="Calibri" w:cs="Calibri"/>
                    </w:rPr>
                    <w:t>Οικονομικού</w:t>
                  </w:r>
                  <w:r>
                    <w:rPr>
                      <w:rFonts w:ascii="Calibri" w:hAnsi="Calibri" w:cs="Calibri"/>
                    </w:rPr>
                    <w:t xml:space="preserve"> (με συνημμένο το αριθ. </w:t>
                  </w:r>
                  <w:r w:rsidR="000C66E4">
                    <w:rPr>
                      <w:rFonts w:ascii="Calibri" w:hAnsi="Calibri" w:cs="Calibri"/>
                    </w:rPr>
                    <w:t>2116 ΠΤΑ/26</w:t>
                  </w:r>
                  <w:r>
                    <w:rPr>
                      <w:rFonts w:ascii="Calibri" w:hAnsi="Calibri" w:cs="Calibri"/>
                    </w:rPr>
                    <w:t xml:space="preserve">-6-2017 έγγραφο του </w:t>
                  </w:r>
                  <w:r w:rsidR="009B0C77">
                    <w:rPr>
                      <w:rFonts w:ascii="Calibri" w:hAnsi="Calibri" w:cs="Calibri"/>
                    </w:rPr>
                    <w:t>Περιφερειακού Ταμείου Ανάπτυξης</w:t>
                  </w:r>
                  <w:r>
                    <w:rPr>
                      <w:rFonts w:ascii="Calibri" w:hAnsi="Calibri" w:cs="Calibri"/>
                    </w:rPr>
                    <w:t>)</w:t>
                  </w:r>
                </w:p>
                <w:p w:rsidR="003D3AEF" w:rsidRDefault="003D3AEF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Διαφάνειας &amp; Ηλεκτρονικής Διακυβέρνησης </w:t>
                  </w:r>
                </w:p>
                <w:p w:rsidR="003D3AEF" w:rsidRDefault="003D3AEF">
                  <w:pPr>
                    <w:numPr>
                      <w:ilvl w:val="0"/>
                      <w:numId w:val="1"/>
                    </w:numPr>
                    <w:tabs>
                      <w:tab w:val="left" w:pos="-45"/>
                    </w:tabs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Ενδιαφερόμενο (με αποδεικτικό επίδοσης)</w:t>
                  </w:r>
                </w:p>
                <w:p w:rsidR="003D3AEF" w:rsidRDefault="003D3AEF">
                  <w:pPr>
                    <w:tabs>
                      <w:tab w:val="left" w:pos="-45"/>
                    </w:tabs>
                    <w:ind w:left="-30" w:right="-384" w:firstLine="1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Εσωτερική Διανομή</w:t>
                  </w:r>
                </w:p>
                <w:p w:rsidR="003D3AEF" w:rsidRDefault="003D3AEF">
                  <w:pPr>
                    <w:tabs>
                      <w:tab w:val="left" w:pos="-45"/>
                    </w:tabs>
                    <w:ind w:left="-30" w:right="-384" w:firstLine="15"/>
                    <w:rPr>
                      <w:rFonts w:ascii="Comic Sans MS" w:hAnsi="Comic Sans MS" w:cs="Comic Sans MS"/>
                    </w:rPr>
                  </w:pPr>
                  <w:r>
                    <w:rPr>
                      <w:rFonts w:ascii="Calibri" w:hAnsi="Calibri" w:cs="Calibri"/>
                    </w:rPr>
                    <w:t>Τμήμα Προσωπικού (3)</w:t>
                  </w:r>
                </w:p>
                <w:p w:rsidR="003D3AEF" w:rsidRDefault="003D3AEF">
                  <w:pPr>
                    <w:rPr>
                      <w:rFonts w:ascii="Comic Sans MS" w:hAnsi="Comic Sans MS" w:cs="Comic Sans MS"/>
                    </w:rPr>
                  </w:pPr>
                </w:p>
                <w:p w:rsidR="003D3AEF" w:rsidRDefault="003D3AEF">
                  <w:pPr>
                    <w:rPr>
                      <w:rFonts w:ascii="Comic Sans MS" w:hAnsi="Comic Sans MS" w:cs="Comic Sans MS"/>
                    </w:rPr>
                  </w:pPr>
                </w:p>
                <w:p w:rsidR="003D3AEF" w:rsidRDefault="003D3AEF">
                  <w:pPr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ind w:left="5760" w:right="-384" w:firstLine="720"/>
        <w:rPr>
          <w:rFonts w:ascii="Calibri" w:hAnsi="Calibri" w:cs="Calibri"/>
        </w:rPr>
      </w:pPr>
    </w:p>
    <w:p w:rsidR="00C23B51" w:rsidRDefault="00C23B51">
      <w:pPr>
        <w:tabs>
          <w:tab w:val="left" w:pos="75"/>
        </w:tabs>
        <w:ind w:right="-384"/>
        <w:rPr>
          <w:rFonts w:ascii="Calibri" w:hAnsi="Calibri" w:cs="Calibri"/>
        </w:rPr>
      </w:pPr>
    </w:p>
    <w:p w:rsidR="00C23B51" w:rsidRDefault="00C23B51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23B51" w:rsidRDefault="00C23B51">
      <w:pPr>
        <w:jc w:val="both"/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</w:t>
      </w:r>
      <w:r>
        <w:rPr>
          <w:rFonts w:ascii="Calibri" w:hAnsi="Calibri" w:cs="Calibri"/>
          <w:b/>
          <w:sz w:val="28"/>
          <w:szCs w:val="28"/>
        </w:rPr>
        <w:t xml:space="preserve">              </w:t>
      </w:r>
    </w:p>
    <w:sectPr w:rsidR="00C23B51" w:rsidSect="009B0C77">
      <w:pgSz w:w="11906" w:h="16838"/>
      <w:pgMar w:top="426" w:right="865" w:bottom="1134" w:left="10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B89E58"/>
    <w:name w:val="WW8Num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3B51"/>
    <w:rsid w:val="0004387E"/>
    <w:rsid w:val="000737A5"/>
    <w:rsid w:val="0008157B"/>
    <w:rsid w:val="00082CAD"/>
    <w:rsid w:val="00084AE0"/>
    <w:rsid w:val="000C66E4"/>
    <w:rsid w:val="00151EA5"/>
    <w:rsid w:val="00184D1E"/>
    <w:rsid w:val="0022200A"/>
    <w:rsid w:val="00270360"/>
    <w:rsid w:val="00313A08"/>
    <w:rsid w:val="003B3BC0"/>
    <w:rsid w:val="003D1D93"/>
    <w:rsid w:val="003D3AEF"/>
    <w:rsid w:val="00432A77"/>
    <w:rsid w:val="004A3D97"/>
    <w:rsid w:val="004F53F8"/>
    <w:rsid w:val="005100C2"/>
    <w:rsid w:val="00543001"/>
    <w:rsid w:val="005A1CC4"/>
    <w:rsid w:val="005B44E0"/>
    <w:rsid w:val="005E0ABD"/>
    <w:rsid w:val="006738D8"/>
    <w:rsid w:val="007C3E18"/>
    <w:rsid w:val="00806644"/>
    <w:rsid w:val="00810310"/>
    <w:rsid w:val="008C5B4E"/>
    <w:rsid w:val="008E7732"/>
    <w:rsid w:val="00964377"/>
    <w:rsid w:val="009B0C77"/>
    <w:rsid w:val="00A70E14"/>
    <w:rsid w:val="00B553C6"/>
    <w:rsid w:val="00B643B3"/>
    <w:rsid w:val="00C23B51"/>
    <w:rsid w:val="00C312D5"/>
    <w:rsid w:val="00C51DAD"/>
    <w:rsid w:val="00C849C2"/>
    <w:rsid w:val="00CE2ED4"/>
    <w:rsid w:val="00D05F00"/>
    <w:rsid w:val="00DC4B9B"/>
    <w:rsid w:val="00DE4B95"/>
    <w:rsid w:val="00E17D94"/>
    <w:rsid w:val="00E30436"/>
    <w:rsid w:val="00E76280"/>
    <w:rsid w:val="00F06E57"/>
    <w:rsid w:val="00F37B53"/>
    <w:rsid w:val="00F674B7"/>
    <w:rsid w:val="00F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0"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0310"/>
  </w:style>
  <w:style w:type="character" w:customStyle="1" w:styleId="WW8Num1z1">
    <w:name w:val="WW8Num1z1"/>
    <w:rsid w:val="00810310"/>
  </w:style>
  <w:style w:type="character" w:customStyle="1" w:styleId="WW8Num1z2">
    <w:name w:val="WW8Num1z2"/>
    <w:rsid w:val="00810310"/>
  </w:style>
  <w:style w:type="character" w:customStyle="1" w:styleId="WW8Num1z3">
    <w:name w:val="WW8Num1z3"/>
    <w:rsid w:val="00810310"/>
  </w:style>
  <w:style w:type="character" w:customStyle="1" w:styleId="WW8Num1z4">
    <w:name w:val="WW8Num1z4"/>
    <w:rsid w:val="00810310"/>
  </w:style>
  <w:style w:type="character" w:customStyle="1" w:styleId="WW8Num1z5">
    <w:name w:val="WW8Num1z5"/>
    <w:rsid w:val="00810310"/>
  </w:style>
  <w:style w:type="character" w:customStyle="1" w:styleId="WW8Num1z6">
    <w:name w:val="WW8Num1z6"/>
    <w:rsid w:val="00810310"/>
  </w:style>
  <w:style w:type="character" w:customStyle="1" w:styleId="WW8Num1z7">
    <w:name w:val="WW8Num1z7"/>
    <w:rsid w:val="00810310"/>
  </w:style>
  <w:style w:type="character" w:customStyle="1" w:styleId="WW8Num1z8">
    <w:name w:val="WW8Num1z8"/>
    <w:rsid w:val="00810310"/>
  </w:style>
  <w:style w:type="character" w:customStyle="1" w:styleId="WW8Num2z0">
    <w:name w:val="WW8Num2z0"/>
    <w:rsid w:val="00810310"/>
  </w:style>
  <w:style w:type="character" w:customStyle="1" w:styleId="WW8Num2z1">
    <w:name w:val="WW8Num2z1"/>
    <w:rsid w:val="00810310"/>
  </w:style>
  <w:style w:type="character" w:customStyle="1" w:styleId="WW8Num2z2">
    <w:name w:val="WW8Num2z2"/>
    <w:rsid w:val="00810310"/>
  </w:style>
  <w:style w:type="character" w:customStyle="1" w:styleId="WW8Num2z3">
    <w:name w:val="WW8Num2z3"/>
    <w:rsid w:val="00810310"/>
  </w:style>
  <w:style w:type="character" w:customStyle="1" w:styleId="WW8Num2z4">
    <w:name w:val="WW8Num2z4"/>
    <w:rsid w:val="00810310"/>
  </w:style>
  <w:style w:type="character" w:customStyle="1" w:styleId="WW8Num2z5">
    <w:name w:val="WW8Num2z5"/>
    <w:rsid w:val="00810310"/>
  </w:style>
  <w:style w:type="character" w:customStyle="1" w:styleId="WW8Num2z6">
    <w:name w:val="WW8Num2z6"/>
    <w:rsid w:val="00810310"/>
  </w:style>
  <w:style w:type="character" w:customStyle="1" w:styleId="WW8Num2z7">
    <w:name w:val="WW8Num2z7"/>
    <w:rsid w:val="00810310"/>
  </w:style>
  <w:style w:type="character" w:customStyle="1" w:styleId="WW8Num2z8">
    <w:name w:val="WW8Num2z8"/>
    <w:rsid w:val="00810310"/>
  </w:style>
  <w:style w:type="character" w:customStyle="1" w:styleId="WW8Num3z0">
    <w:name w:val="WW8Num3z0"/>
    <w:rsid w:val="00810310"/>
  </w:style>
  <w:style w:type="character" w:customStyle="1" w:styleId="WW8Num3z1">
    <w:name w:val="WW8Num3z1"/>
    <w:rsid w:val="00810310"/>
  </w:style>
  <w:style w:type="character" w:customStyle="1" w:styleId="WW8Num3z2">
    <w:name w:val="WW8Num3z2"/>
    <w:rsid w:val="00810310"/>
  </w:style>
  <w:style w:type="character" w:customStyle="1" w:styleId="WW8Num3z3">
    <w:name w:val="WW8Num3z3"/>
    <w:rsid w:val="00810310"/>
  </w:style>
  <w:style w:type="character" w:customStyle="1" w:styleId="WW8Num3z4">
    <w:name w:val="WW8Num3z4"/>
    <w:rsid w:val="00810310"/>
  </w:style>
  <w:style w:type="character" w:customStyle="1" w:styleId="WW8Num3z5">
    <w:name w:val="WW8Num3z5"/>
    <w:rsid w:val="00810310"/>
  </w:style>
  <w:style w:type="character" w:customStyle="1" w:styleId="WW8Num3z6">
    <w:name w:val="WW8Num3z6"/>
    <w:rsid w:val="00810310"/>
  </w:style>
  <w:style w:type="character" w:customStyle="1" w:styleId="WW8Num3z7">
    <w:name w:val="WW8Num3z7"/>
    <w:rsid w:val="00810310"/>
  </w:style>
  <w:style w:type="character" w:customStyle="1" w:styleId="WW8Num3z8">
    <w:name w:val="WW8Num3z8"/>
    <w:rsid w:val="00810310"/>
  </w:style>
  <w:style w:type="character" w:customStyle="1" w:styleId="Absatz-Standardschriftart">
    <w:name w:val="Absatz-Standardschriftart"/>
    <w:rsid w:val="00810310"/>
  </w:style>
  <w:style w:type="character" w:customStyle="1" w:styleId="WW-Absatz-Standardschriftart">
    <w:name w:val="WW-Absatz-Standardschriftart"/>
    <w:rsid w:val="00810310"/>
  </w:style>
  <w:style w:type="character" w:customStyle="1" w:styleId="WW-Absatz-Standardschriftart1">
    <w:name w:val="WW-Absatz-Standardschriftart1"/>
    <w:rsid w:val="00810310"/>
  </w:style>
  <w:style w:type="character" w:customStyle="1" w:styleId="WW-Absatz-Standardschriftart11">
    <w:name w:val="WW-Absatz-Standardschriftart11"/>
    <w:rsid w:val="00810310"/>
  </w:style>
  <w:style w:type="character" w:customStyle="1" w:styleId="WW-Absatz-Standardschriftart111">
    <w:name w:val="WW-Absatz-Standardschriftart111"/>
    <w:rsid w:val="00810310"/>
  </w:style>
  <w:style w:type="character" w:customStyle="1" w:styleId="WW-Absatz-Standardschriftart1111">
    <w:name w:val="WW-Absatz-Standardschriftart1111"/>
    <w:rsid w:val="00810310"/>
  </w:style>
  <w:style w:type="character" w:customStyle="1" w:styleId="WW-Absatz-Standardschriftart11111">
    <w:name w:val="WW-Absatz-Standardschriftart11111"/>
    <w:rsid w:val="00810310"/>
  </w:style>
  <w:style w:type="character" w:customStyle="1" w:styleId="WW-Absatz-Standardschriftart111111">
    <w:name w:val="WW-Absatz-Standardschriftart111111"/>
    <w:rsid w:val="00810310"/>
  </w:style>
  <w:style w:type="character" w:customStyle="1" w:styleId="WW-Absatz-Standardschriftart1111111">
    <w:name w:val="WW-Absatz-Standardschriftart1111111"/>
    <w:rsid w:val="00810310"/>
  </w:style>
  <w:style w:type="character" w:customStyle="1" w:styleId="WW-Absatz-Standardschriftart11111111">
    <w:name w:val="WW-Absatz-Standardschriftart11111111"/>
    <w:rsid w:val="00810310"/>
  </w:style>
  <w:style w:type="character" w:customStyle="1" w:styleId="WW-Absatz-Standardschriftart111111111">
    <w:name w:val="WW-Absatz-Standardschriftart111111111"/>
    <w:rsid w:val="00810310"/>
  </w:style>
  <w:style w:type="character" w:customStyle="1" w:styleId="1">
    <w:name w:val="Προεπιλεγμένη γραμματοσειρά1"/>
    <w:rsid w:val="00810310"/>
  </w:style>
  <w:style w:type="character" w:customStyle="1" w:styleId="a3">
    <w:name w:val="Χαρακτήρες αρίθμησης"/>
    <w:rsid w:val="00810310"/>
  </w:style>
  <w:style w:type="paragraph" w:customStyle="1" w:styleId="a4">
    <w:name w:val="Επικεφαλίδα"/>
    <w:basedOn w:val="a"/>
    <w:next w:val="a5"/>
    <w:rsid w:val="008103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0310"/>
    <w:pPr>
      <w:spacing w:after="120"/>
    </w:pPr>
  </w:style>
  <w:style w:type="paragraph" w:styleId="a6">
    <w:name w:val="List"/>
    <w:basedOn w:val="a5"/>
    <w:rsid w:val="00810310"/>
    <w:rPr>
      <w:rFonts w:cs="Tahoma"/>
    </w:rPr>
  </w:style>
  <w:style w:type="paragraph" w:customStyle="1" w:styleId="10">
    <w:name w:val="Λεζάντα1"/>
    <w:basedOn w:val="a"/>
    <w:rsid w:val="00810310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810310"/>
    <w:pPr>
      <w:suppressLineNumbers/>
    </w:pPr>
    <w:rPr>
      <w:rFonts w:cs="Tahoma"/>
    </w:rPr>
  </w:style>
  <w:style w:type="paragraph" w:customStyle="1" w:styleId="a8">
    <w:name w:val="Περιεχόμενα πλαισίου"/>
    <w:basedOn w:val="a5"/>
    <w:rsid w:val="00810310"/>
  </w:style>
  <w:style w:type="paragraph" w:styleId="a9">
    <w:name w:val="Balloon Text"/>
    <w:basedOn w:val="a"/>
    <w:link w:val="Char"/>
    <w:uiPriority w:val="99"/>
    <w:semiHidden/>
    <w:unhideWhenUsed/>
    <w:rsid w:val="00B553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B553C6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paisioe</dc:creator>
  <cp:lastModifiedBy>samare</cp:lastModifiedBy>
  <cp:revision>10</cp:revision>
  <cp:lastPrinted>2017-06-23T10:32:00Z</cp:lastPrinted>
  <dcterms:created xsi:type="dcterms:W3CDTF">2017-06-27T07:51:00Z</dcterms:created>
  <dcterms:modified xsi:type="dcterms:W3CDTF">2017-07-25T08:35:00Z</dcterms:modified>
</cp:coreProperties>
</file>