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F1C" w:rsidRDefault="00E11F1C" w:rsidP="00E11F1C">
      <w:pPr>
        <w:jc w:val="center"/>
        <w:rPr>
          <w:rFonts w:ascii="Times New Roman" w:hAnsi="Times New Roman"/>
          <w:sz w:val="24"/>
          <w:szCs w:val="24"/>
        </w:rPr>
      </w:pPr>
    </w:p>
    <w:p w:rsidR="00CB1AD7" w:rsidRDefault="00381E31" w:rsidP="00E11F1C">
      <w:pPr>
        <w:jc w:val="both"/>
        <w:rPr>
          <w:rFonts w:ascii="Times New Roman" w:hAnsi="Times New Roman"/>
          <w:sz w:val="24"/>
          <w:szCs w:val="24"/>
        </w:rPr>
      </w:pPr>
      <w:r>
        <w:rPr>
          <w:rFonts w:ascii="Times New Roman" w:hAnsi="Times New Roman"/>
          <w:sz w:val="24"/>
          <w:szCs w:val="24"/>
        </w:rPr>
        <w:t>ΕΛΛΗΝΙΚΗ ΔΗΜΟΚΡΑΤΙΑ</w:t>
      </w:r>
    </w:p>
    <w:p w:rsidR="00381E31" w:rsidRDefault="00381E31" w:rsidP="00E11F1C">
      <w:pPr>
        <w:jc w:val="both"/>
        <w:rPr>
          <w:rFonts w:ascii="Times New Roman" w:hAnsi="Times New Roman"/>
          <w:sz w:val="24"/>
          <w:szCs w:val="24"/>
        </w:rPr>
      </w:pPr>
      <w:r>
        <w:rPr>
          <w:rFonts w:ascii="Times New Roman" w:hAnsi="Times New Roman"/>
          <w:sz w:val="24"/>
          <w:szCs w:val="24"/>
        </w:rPr>
        <w:t>ΠΕΡΙΦΕΡΕΙΑ ΘΕΣΣΑΛΙΑΣ</w:t>
      </w:r>
    </w:p>
    <w:p w:rsidR="00381E31" w:rsidRDefault="00381E31" w:rsidP="00E11F1C">
      <w:pPr>
        <w:jc w:val="both"/>
        <w:rPr>
          <w:rFonts w:ascii="Times New Roman" w:hAnsi="Times New Roman"/>
          <w:sz w:val="24"/>
          <w:szCs w:val="24"/>
        </w:rPr>
      </w:pPr>
      <w:r>
        <w:rPr>
          <w:rFonts w:ascii="Times New Roman" w:hAnsi="Times New Roman"/>
          <w:sz w:val="24"/>
          <w:szCs w:val="24"/>
        </w:rPr>
        <w:t xml:space="preserve">ΓΡΑΦΕΙΟ ΤΥΠΟΥ </w:t>
      </w:r>
    </w:p>
    <w:p w:rsidR="00381E31" w:rsidRDefault="00381E31" w:rsidP="00381E31">
      <w:pPr>
        <w:jc w:val="right"/>
        <w:rPr>
          <w:rFonts w:ascii="Times New Roman" w:hAnsi="Times New Roman"/>
          <w:b/>
          <w:sz w:val="24"/>
          <w:szCs w:val="24"/>
        </w:rPr>
      </w:pPr>
      <w:r>
        <w:rPr>
          <w:rFonts w:ascii="Times New Roman" w:hAnsi="Times New Roman"/>
          <w:b/>
          <w:sz w:val="24"/>
          <w:szCs w:val="24"/>
        </w:rPr>
        <w:t>13/11/2019</w:t>
      </w:r>
    </w:p>
    <w:p w:rsidR="00381E31" w:rsidRDefault="00381E31" w:rsidP="00CB1AD7">
      <w:pPr>
        <w:jc w:val="center"/>
        <w:rPr>
          <w:rFonts w:ascii="Times New Roman" w:hAnsi="Times New Roman"/>
          <w:b/>
          <w:sz w:val="24"/>
          <w:szCs w:val="24"/>
          <w:u w:val="single"/>
        </w:rPr>
      </w:pPr>
    </w:p>
    <w:p w:rsidR="00381E31" w:rsidRPr="00381E31" w:rsidRDefault="00381E31" w:rsidP="00CB1AD7">
      <w:pPr>
        <w:jc w:val="center"/>
        <w:rPr>
          <w:rFonts w:ascii="Times New Roman" w:hAnsi="Times New Roman"/>
          <w:b/>
          <w:sz w:val="24"/>
          <w:szCs w:val="24"/>
          <w:u w:val="single"/>
        </w:rPr>
      </w:pPr>
      <w:r w:rsidRPr="00381E31">
        <w:rPr>
          <w:rFonts w:ascii="Times New Roman" w:hAnsi="Times New Roman"/>
          <w:b/>
          <w:sz w:val="24"/>
          <w:szCs w:val="24"/>
          <w:u w:val="single"/>
        </w:rPr>
        <w:t>ΔΕΛΤΙΟ ΤΥΠΟΥ</w:t>
      </w:r>
    </w:p>
    <w:p w:rsidR="00381E31" w:rsidRDefault="00381E31" w:rsidP="00CB1AD7">
      <w:pPr>
        <w:jc w:val="center"/>
        <w:rPr>
          <w:rFonts w:ascii="Times New Roman" w:hAnsi="Times New Roman"/>
          <w:b/>
          <w:sz w:val="24"/>
          <w:szCs w:val="24"/>
        </w:rPr>
      </w:pPr>
    </w:p>
    <w:p w:rsidR="00CB1AD7" w:rsidRPr="00CB1AD7" w:rsidRDefault="00CB1AD7" w:rsidP="00CB1AD7">
      <w:pPr>
        <w:jc w:val="center"/>
        <w:rPr>
          <w:rFonts w:ascii="Times New Roman" w:hAnsi="Times New Roman"/>
          <w:b/>
          <w:sz w:val="24"/>
          <w:szCs w:val="24"/>
        </w:rPr>
      </w:pPr>
      <w:r w:rsidRPr="00CB1AD7">
        <w:rPr>
          <w:rFonts w:ascii="Times New Roman" w:hAnsi="Times New Roman"/>
          <w:b/>
          <w:sz w:val="24"/>
          <w:szCs w:val="24"/>
        </w:rPr>
        <w:t>Ο πρόεδρος της ΕΝΠΕ Κ</w:t>
      </w:r>
      <w:r w:rsidR="005C7112">
        <w:rPr>
          <w:rFonts w:ascii="Times New Roman" w:hAnsi="Times New Roman"/>
          <w:b/>
          <w:sz w:val="24"/>
          <w:szCs w:val="24"/>
        </w:rPr>
        <w:t>ώστας Αγοραστός για μια θητεία  –σ</w:t>
      </w:r>
      <w:bookmarkStart w:id="0" w:name="_GoBack"/>
      <w:bookmarkEnd w:id="0"/>
      <w:r w:rsidRPr="00CB1AD7">
        <w:rPr>
          <w:rFonts w:ascii="Times New Roman" w:hAnsi="Times New Roman"/>
          <w:b/>
          <w:sz w:val="24"/>
          <w:szCs w:val="24"/>
        </w:rPr>
        <w:t>ταθμό που έθεσε τις βάσεις για τη μετάβαση στην Περιφερειακή Διακυβέρνηση:</w:t>
      </w:r>
    </w:p>
    <w:p w:rsidR="00CB1AD7" w:rsidRPr="00ED0D9C" w:rsidRDefault="00CB1AD7" w:rsidP="00E11F1C">
      <w:pPr>
        <w:jc w:val="both"/>
        <w:rPr>
          <w:rFonts w:ascii="Times New Roman" w:hAnsi="Times New Roman"/>
          <w:b/>
          <w:sz w:val="24"/>
          <w:szCs w:val="24"/>
        </w:rPr>
      </w:pPr>
      <w:r w:rsidRPr="00ED0D9C">
        <w:rPr>
          <w:rFonts w:ascii="Times New Roman" w:hAnsi="Times New Roman"/>
          <w:b/>
          <w:sz w:val="24"/>
          <w:szCs w:val="24"/>
        </w:rPr>
        <w:t>Σε μια θυελλώδη πενταετία, κάναμε σταθερά βήματα σε ασταθές περιβάλλον</w:t>
      </w:r>
    </w:p>
    <w:p w:rsidR="00CB1AD7" w:rsidRPr="00ED0D9C" w:rsidRDefault="00ED0D9C" w:rsidP="00CB1AD7">
      <w:pPr>
        <w:jc w:val="center"/>
        <w:rPr>
          <w:rFonts w:ascii="Times New Roman" w:hAnsi="Times New Roman"/>
          <w:b/>
          <w:sz w:val="24"/>
          <w:szCs w:val="24"/>
        </w:rPr>
      </w:pPr>
      <w:r w:rsidRPr="00ED0D9C">
        <w:rPr>
          <w:rFonts w:ascii="Times New Roman" w:hAnsi="Times New Roman"/>
          <w:b/>
          <w:sz w:val="24"/>
          <w:szCs w:val="24"/>
        </w:rPr>
        <w:t xml:space="preserve">Δραστική ενίσχυση αρμοδιοτήτων, πόρων και προσωπικού και </w:t>
      </w:r>
      <w:r w:rsidR="00CB1AD7" w:rsidRPr="00ED0D9C">
        <w:rPr>
          <w:rFonts w:ascii="Times New Roman" w:hAnsi="Times New Roman"/>
          <w:b/>
          <w:sz w:val="24"/>
          <w:szCs w:val="24"/>
        </w:rPr>
        <w:t xml:space="preserve"> κατάργηση των Αποκεντρωμένων </w:t>
      </w:r>
      <w:r w:rsidRPr="00ED0D9C">
        <w:rPr>
          <w:rFonts w:ascii="Times New Roman" w:hAnsi="Times New Roman"/>
          <w:b/>
          <w:sz w:val="24"/>
          <w:szCs w:val="24"/>
        </w:rPr>
        <w:t xml:space="preserve"> Διοικήσεων, </w:t>
      </w:r>
      <w:r w:rsidR="00CB1AD7" w:rsidRPr="00ED0D9C">
        <w:rPr>
          <w:rFonts w:ascii="Times New Roman" w:hAnsi="Times New Roman"/>
          <w:b/>
          <w:sz w:val="24"/>
          <w:szCs w:val="24"/>
        </w:rPr>
        <w:t>οι νέες προκλήσεις των Περιφερειών</w:t>
      </w:r>
    </w:p>
    <w:p w:rsidR="00CB1AD7" w:rsidRPr="00ED0D9C" w:rsidRDefault="00CB1AD7" w:rsidP="00E11F1C">
      <w:pPr>
        <w:jc w:val="both"/>
        <w:rPr>
          <w:rFonts w:ascii="Times New Roman" w:hAnsi="Times New Roman"/>
          <w:b/>
          <w:sz w:val="24"/>
          <w:szCs w:val="24"/>
        </w:rPr>
      </w:pPr>
    </w:p>
    <w:p w:rsidR="00E11F1C" w:rsidRDefault="00E11F1C" w:rsidP="00E11F1C">
      <w:pPr>
        <w:jc w:val="both"/>
        <w:rPr>
          <w:rFonts w:ascii="Times New Roman" w:hAnsi="Times New Roman"/>
          <w:sz w:val="24"/>
          <w:szCs w:val="24"/>
        </w:rPr>
      </w:pPr>
      <w:r>
        <w:rPr>
          <w:rFonts w:ascii="Times New Roman" w:hAnsi="Times New Roman"/>
          <w:sz w:val="24"/>
          <w:szCs w:val="24"/>
        </w:rPr>
        <w:t>«</w:t>
      </w:r>
      <w:r w:rsidRPr="00E11F1C">
        <w:rPr>
          <w:rFonts w:ascii="Times New Roman" w:hAnsi="Times New Roman"/>
          <w:sz w:val="24"/>
          <w:szCs w:val="24"/>
        </w:rPr>
        <w:t>Σε μια θυελλώδη πενταετία</w:t>
      </w:r>
      <w:r>
        <w:rPr>
          <w:rFonts w:ascii="Times New Roman" w:hAnsi="Times New Roman"/>
          <w:sz w:val="24"/>
          <w:szCs w:val="24"/>
        </w:rPr>
        <w:t xml:space="preserve">, στη δίνη της οικονομικής κρίσης, </w:t>
      </w:r>
      <w:r w:rsidRPr="00E11F1C">
        <w:rPr>
          <w:rFonts w:ascii="Times New Roman" w:hAnsi="Times New Roman"/>
          <w:sz w:val="24"/>
          <w:szCs w:val="24"/>
        </w:rPr>
        <w:t xml:space="preserve"> κάναμε σταθερά βήματα σε ασταθές έδαφος, ήμασταν πάντα παρόντες</w:t>
      </w:r>
      <w:r>
        <w:rPr>
          <w:rFonts w:ascii="Times New Roman" w:hAnsi="Times New Roman"/>
          <w:sz w:val="24"/>
          <w:szCs w:val="24"/>
        </w:rPr>
        <w:t xml:space="preserve"> προτού μας καλέσουν</w:t>
      </w:r>
      <w:r w:rsidRPr="00E11F1C">
        <w:rPr>
          <w:rFonts w:ascii="Times New Roman" w:hAnsi="Times New Roman"/>
          <w:sz w:val="24"/>
          <w:szCs w:val="24"/>
        </w:rPr>
        <w:t xml:space="preserve">,  αναμετρηθήκαμε με τα </w:t>
      </w:r>
      <w:r w:rsidR="00224455">
        <w:rPr>
          <w:rFonts w:ascii="Times New Roman" w:hAnsi="Times New Roman"/>
          <w:sz w:val="24"/>
          <w:szCs w:val="24"/>
        </w:rPr>
        <w:t xml:space="preserve">καθημερινά </w:t>
      </w:r>
      <w:r w:rsidRPr="00E11F1C">
        <w:rPr>
          <w:rFonts w:ascii="Times New Roman" w:hAnsi="Times New Roman"/>
          <w:sz w:val="24"/>
          <w:szCs w:val="24"/>
        </w:rPr>
        <w:t>όνειρα των πολιτών και πετύχαμε</w:t>
      </w:r>
      <w:r w:rsidR="00224455">
        <w:rPr>
          <w:rFonts w:ascii="Times New Roman" w:hAnsi="Times New Roman"/>
          <w:sz w:val="24"/>
          <w:szCs w:val="24"/>
        </w:rPr>
        <w:t>,</w:t>
      </w:r>
      <w:r w:rsidRPr="00E11F1C">
        <w:rPr>
          <w:rFonts w:ascii="Times New Roman" w:hAnsi="Times New Roman"/>
          <w:sz w:val="24"/>
          <w:szCs w:val="24"/>
        </w:rPr>
        <w:t xml:space="preserve"> και θέσαμε τις βάσεις για την μετάβαση στη  Περιφερειακή Διακυβέρνηση που είναι συνώνυμο της </w:t>
      </w:r>
      <w:r>
        <w:rPr>
          <w:rFonts w:ascii="Times New Roman" w:hAnsi="Times New Roman"/>
          <w:sz w:val="24"/>
          <w:szCs w:val="24"/>
        </w:rPr>
        <w:t xml:space="preserve">ανάπτυξης και της </w:t>
      </w:r>
      <w:r w:rsidRPr="00E11F1C">
        <w:rPr>
          <w:rFonts w:ascii="Times New Roman" w:hAnsi="Times New Roman"/>
          <w:sz w:val="24"/>
          <w:szCs w:val="24"/>
        </w:rPr>
        <w:t>κοινωνικής ευημερίας</w:t>
      </w:r>
      <w:r>
        <w:rPr>
          <w:rFonts w:ascii="Times New Roman" w:hAnsi="Times New Roman"/>
          <w:sz w:val="24"/>
          <w:szCs w:val="24"/>
        </w:rPr>
        <w:t>». Συνοψίζοντας μια μαχητική και αποτελεσματική θητεία στο τιμόνι της Ένωσης Περιφερειών Ελλάδας ο Περιφερειάρχης Θεσσαλίας Κώστας Αγοραστ</w:t>
      </w:r>
      <w:r w:rsidR="00224455">
        <w:rPr>
          <w:rFonts w:ascii="Times New Roman" w:hAnsi="Times New Roman"/>
          <w:sz w:val="24"/>
          <w:szCs w:val="24"/>
        </w:rPr>
        <w:t>ός, στην ομιλία του στη γενική συνέλευση της ΕΝΠΕ στην Αθήνα ευχαρίστησε όλους όσοι στις πιο δύσκολες στιγμές για τη χώρα στήριξαν το θεσμό της Περιφερειακής Αυτοδιοίκησης.</w:t>
      </w:r>
      <w:r w:rsidR="00224455" w:rsidRPr="00224455">
        <w:rPr>
          <w:rFonts w:ascii="Times New Roman" w:hAnsi="Times New Roman"/>
          <w:sz w:val="24"/>
          <w:szCs w:val="24"/>
        </w:rPr>
        <w:t xml:space="preserve"> </w:t>
      </w:r>
      <w:r w:rsidR="00224455">
        <w:rPr>
          <w:rFonts w:ascii="Times New Roman" w:hAnsi="Times New Roman"/>
          <w:sz w:val="24"/>
          <w:szCs w:val="24"/>
        </w:rPr>
        <w:t xml:space="preserve">«Σας ευχαριστώ» είπε «για την πολιτική γενναιότητα και την οξυδέρκεια σας, </w:t>
      </w:r>
      <w:r w:rsidR="00031F2C">
        <w:rPr>
          <w:rFonts w:ascii="Times New Roman" w:hAnsi="Times New Roman"/>
          <w:sz w:val="24"/>
          <w:szCs w:val="24"/>
        </w:rPr>
        <w:t xml:space="preserve">για τη συνεργασία </w:t>
      </w:r>
      <w:r w:rsidR="00224455">
        <w:rPr>
          <w:rFonts w:ascii="Times New Roman" w:hAnsi="Times New Roman"/>
          <w:sz w:val="24"/>
          <w:szCs w:val="24"/>
        </w:rPr>
        <w:t>χωρίς ιδεοληπτικές εμμονές και συμπλεγματικά σύνδρομα, για  την εικόνα που εκπέμψαμε στην κοινωνία</w:t>
      </w:r>
      <w:r w:rsidR="00031F2C">
        <w:rPr>
          <w:rFonts w:ascii="Times New Roman" w:hAnsi="Times New Roman"/>
          <w:sz w:val="24"/>
          <w:szCs w:val="24"/>
        </w:rPr>
        <w:t xml:space="preserve">. </w:t>
      </w:r>
      <w:r w:rsidR="00224455">
        <w:rPr>
          <w:rFonts w:ascii="Times New Roman" w:hAnsi="Times New Roman"/>
          <w:sz w:val="24"/>
          <w:szCs w:val="24"/>
        </w:rPr>
        <w:t>Εικόνα σεβασμού και ενδιαφέροντ</w:t>
      </w:r>
      <w:r w:rsidR="00031F2C">
        <w:rPr>
          <w:rFonts w:ascii="Times New Roman" w:hAnsi="Times New Roman"/>
          <w:sz w:val="24"/>
          <w:szCs w:val="24"/>
        </w:rPr>
        <w:t>ος για το κάθε πολίτη ξεχωριστά.</w:t>
      </w:r>
      <w:r w:rsidR="00224455">
        <w:rPr>
          <w:rFonts w:ascii="Times New Roman" w:hAnsi="Times New Roman"/>
          <w:sz w:val="24"/>
          <w:szCs w:val="24"/>
        </w:rPr>
        <w:t xml:space="preserve"> Εικόνα προστασίας και αποτελεσματικότητας</w:t>
      </w:r>
      <w:r w:rsidR="00031F2C">
        <w:rPr>
          <w:rFonts w:ascii="Times New Roman" w:hAnsi="Times New Roman"/>
          <w:sz w:val="24"/>
          <w:szCs w:val="24"/>
        </w:rPr>
        <w:t>.</w:t>
      </w:r>
      <w:r w:rsidR="00224455">
        <w:rPr>
          <w:rFonts w:ascii="Times New Roman" w:hAnsi="Times New Roman"/>
          <w:sz w:val="24"/>
          <w:szCs w:val="24"/>
        </w:rPr>
        <w:t xml:space="preserve"> Την εικόνα μιας νέας διαφορετικής αντίληψης για την Αυτοδιοίκηση</w:t>
      </w:r>
      <w:r w:rsidR="00031F2C">
        <w:rPr>
          <w:rFonts w:ascii="Times New Roman" w:hAnsi="Times New Roman"/>
          <w:sz w:val="24"/>
          <w:szCs w:val="24"/>
        </w:rPr>
        <w:t xml:space="preserve">. </w:t>
      </w:r>
      <w:r>
        <w:rPr>
          <w:rFonts w:ascii="Times New Roman" w:hAnsi="Times New Roman"/>
          <w:sz w:val="24"/>
          <w:szCs w:val="24"/>
        </w:rPr>
        <w:t>Είχαμε πάντα στο μυαλό μας ότι είμαστε εδώ όχι για τον εαυτό μας αλλά για τους συνανθρώπους μας, για  τους πολλούς</w:t>
      </w:r>
      <w:r w:rsidR="00031F2C">
        <w:rPr>
          <w:rFonts w:ascii="Times New Roman" w:hAnsi="Times New Roman"/>
          <w:sz w:val="24"/>
          <w:szCs w:val="24"/>
        </w:rPr>
        <w:t xml:space="preserve">. </w:t>
      </w:r>
      <w:r>
        <w:rPr>
          <w:rFonts w:ascii="Times New Roman" w:hAnsi="Times New Roman"/>
          <w:sz w:val="24"/>
          <w:szCs w:val="24"/>
        </w:rPr>
        <w:t>Και όλοι πορευτήκαμε έχοντας στο μυαλό  μας ότι τελικά αυτό που αφήνεις πίσω σου υπηρετώντας τα κοινά είναι αυτό που μένει στις ζωές των άλλων</w:t>
      </w:r>
      <w:r w:rsidR="00031F2C">
        <w:rPr>
          <w:rFonts w:ascii="Times New Roman" w:hAnsi="Times New Roman"/>
          <w:sz w:val="24"/>
          <w:szCs w:val="24"/>
        </w:rPr>
        <w:t>».</w:t>
      </w:r>
      <w:r>
        <w:rPr>
          <w:rFonts w:ascii="Times New Roman" w:hAnsi="Times New Roman"/>
          <w:sz w:val="24"/>
          <w:szCs w:val="24"/>
        </w:rPr>
        <w:t xml:space="preserve"> </w:t>
      </w:r>
    </w:p>
    <w:p w:rsidR="00E11F1C" w:rsidRDefault="00044B9B" w:rsidP="00E11F1C">
      <w:pPr>
        <w:jc w:val="both"/>
        <w:rPr>
          <w:rFonts w:ascii="Times New Roman" w:hAnsi="Times New Roman"/>
          <w:sz w:val="24"/>
          <w:szCs w:val="24"/>
        </w:rPr>
      </w:pPr>
      <w:r>
        <w:rPr>
          <w:rFonts w:ascii="Times New Roman" w:hAnsi="Times New Roman"/>
          <w:sz w:val="24"/>
          <w:szCs w:val="24"/>
        </w:rPr>
        <w:t>«</w:t>
      </w:r>
      <w:r w:rsidR="00031F2C">
        <w:rPr>
          <w:rFonts w:ascii="Times New Roman" w:hAnsi="Times New Roman"/>
          <w:sz w:val="24"/>
          <w:szCs w:val="24"/>
        </w:rPr>
        <w:t xml:space="preserve">Στη διάρκεια μιας </w:t>
      </w:r>
      <w:r w:rsidR="00561AD6">
        <w:rPr>
          <w:rFonts w:ascii="Times New Roman" w:hAnsi="Times New Roman"/>
          <w:sz w:val="24"/>
          <w:szCs w:val="24"/>
        </w:rPr>
        <w:t xml:space="preserve"> θητείας - σ</w:t>
      </w:r>
      <w:r w:rsidR="00E11F1C">
        <w:rPr>
          <w:rFonts w:ascii="Times New Roman" w:hAnsi="Times New Roman"/>
          <w:sz w:val="24"/>
          <w:szCs w:val="24"/>
        </w:rPr>
        <w:t>ταθμ</w:t>
      </w:r>
      <w:r w:rsidR="00031F2C">
        <w:rPr>
          <w:rFonts w:ascii="Times New Roman" w:hAnsi="Times New Roman"/>
          <w:sz w:val="24"/>
          <w:szCs w:val="24"/>
        </w:rPr>
        <w:t>ού</w:t>
      </w:r>
      <w:r>
        <w:rPr>
          <w:rFonts w:ascii="Times New Roman" w:hAnsi="Times New Roman"/>
          <w:sz w:val="24"/>
          <w:szCs w:val="24"/>
        </w:rPr>
        <w:t>, εμπεδώσαμε» είπε ο κ. Αγοραστός, «</w:t>
      </w:r>
      <w:r w:rsidR="00E11F1C">
        <w:rPr>
          <w:rFonts w:ascii="Times New Roman" w:hAnsi="Times New Roman"/>
          <w:sz w:val="24"/>
          <w:szCs w:val="24"/>
        </w:rPr>
        <w:t>την έννοια μια</w:t>
      </w:r>
      <w:r>
        <w:rPr>
          <w:rFonts w:ascii="Times New Roman" w:hAnsi="Times New Roman"/>
          <w:sz w:val="24"/>
          <w:szCs w:val="24"/>
        </w:rPr>
        <w:t>ς</w:t>
      </w:r>
      <w:r w:rsidR="00E11F1C">
        <w:rPr>
          <w:rFonts w:ascii="Times New Roman" w:hAnsi="Times New Roman"/>
          <w:sz w:val="24"/>
          <w:szCs w:val="24"/>
        </w:rPr>
        <w:t xml:space="preserve"> αυτοδιοίκησης που στέκεται δίπλα στα μικρά  καθημερινά που ανάγονται σε μείζονα  και κυρίαρχα στη ζωή του καθενός</w:t>
      </w:r>
      <w:r>
        <w:rPr>
          <w:rFonts w:ascii="Times New Roman" w:hAnsi="Times New Roman"/>
          <w:sz w:val="24"/>
          <w:szCs w:val="24"/>
        </w:rPr>
        <w:t xml:space="preserve">. </w:t>
      </w:r>
      <w:r w:rsidR="00E11F1C">
        <w:rPr>
          <w:rFonts w:ascii="Times New Roman" w:hAnsi="Times New Roman"/>
          <w:sz w:val="24"/>
          <w:szCs w:val="24"/>
        </w:rPr>
        <w:t>Αλλά και μια αυτοδιοίκησης που πετυχαίνει και στα Μεγάλα</w:t>
      </w:r>
      <w:r>
        <w:rPr>
          <w:rFonts w:ascii="Times New Roman" w:hAnsi="Times New Roman"/>
          <w:sz w:val="24"/>
          <w:szCs w:val="24"/>
        </w:rPr>
        <w:t xml:space="preserve">. </w:t>
      </w:r>
      <w:r w:rsidR="00E11F1C">
        <w:rPr>
          <w:rFonts w:ascii="Times New Roman" w:hAnsi="Times New Roman"/>
          <w:sz w:val="24"/>
          <w:szCs w:val="24"/>
        </w:rPr>
        <w:t xml:space="preserve">Που ξέρει να συνεργάζεται , που έκανε πράξη τη συνέργεια </w:t>
      </w:r>
      <w:r>
        <w:rPr>
          <w:rFonts w:ascii="Times New Roman" w:hAnsi="Times New Roman"/>
          <w:sz w:val="24"/>
          <w:szCs w:val="24"/>
        </w:rPr>
        <w:t>,π</w:t>
      </w:r>
      <w:r w:rsidR="00E11F1C">
        <w:rPr>
          <w:rFonts w:ascii="Times New Roman" w:hAnsi="Times New Roman"/>
          <w:sz w:val="24"/>
          <w:szCs w:val="24"/>
        </w:rPr>
        <w:t>ου ξέρει να λέει όχι</w:t>
      </w:r>
      <w:r>
        <w:rPr>
          <w:rFonts w:ascii="Times New Roman" w:hAnsi="Times New Roman"/>
          <w:sz w:val="24"/>
          <w:szCs w:val="24"/>
        </w:rPr>
        <w:t>.</w:t>
      </w:r>
      <w:r w:rsidR="00B570C8">
        <w:rPr>
          <w:rFonts w:ascii="Times New Roman" w:hAnsi="Times New Roman"/>
          <w:sz w:val="24"/>
          <w:szCs w:val="24"/>
        </w:rPr>
        <w:t xml:space="preserve"> </w:t>
      </w:r>
      <w:r w:rsidR="00E11F1C">
        <w:rPr>
          <w:rFonts w:ascii="Times New Roman" w:hAnsi="Times New Roman"/>
          <w:sz w:val="24"/>
          <w:szCs w:val="24"/>
        </w:rPr>
        <w:t>Που διεκδικεί, δημιουργεί και φτάνει στο χρήσιμο αποτέλεσμα</w:t>
      </w:r>
      <w:r>
        <w:rPr>
          <w:rFonts w:ascii="Times New Roman" w:hAnsi="Times New Roman"/>
          <w:sz w:val="24"/>
          <w:szCs w:val="24"/>
        </w:rPr>
        <w:t>.</w:t>
      </w:r>
      <w:r w:rsidR="00B570C8">
        <w:rPr>
          <w:rFonts w:ascii="Times New Roman" w:hAnsi="Times New Roman"/>
          <w:sz w:val="24"/>
          <w:szCs w:val="24"/>
        </w:rPr>
        <w:t xml:space="preserve"> </w:t>
      </w:r>
      <w:r w:rsidR="00E11F1C">
        <w:rPr>
          <w:rFonts w:ascii="Times New Roman" w:hAnsi="Times New Roman"/>
          <w:sz w:val="24"/>
          <w:szCs w:val="24"/>
        </w:rPr>
        <w:t xml:space="preserve">Που αναλαμβάνει ευθύνη και δεν ακολουθεί το δρόμο της απειλητικής ετερότητας, ρίχνοντας βάρη και ευθύνες  σε </w:t>
      </w:r>
      <w:r>
        <w:rPr>
          <w:rFonts w:ascii="Times New Roman" w:hAnsi="Times New Roman"/>
          <w:sz w:val="24"/>
          <w:szCs w:val="24"/>
        </w:rPr>
        <w:t>άλλους.</w:t>
      </w:r>
      <w:r w:rsidR="00B570C8">
        <w:rPr>
          <w:rFonts w:ascii="Times New Roman" w:hAnsi="Times New Roman"/>
          <w:sz w:val="24"/>
          <w:szCs w:val="24"/>
        </w:rPr>
        <w:t xml:space="preserve"> </w:t>
      </w:r>
      <w:r w:rsidR="00E11F1C">
        <w:rPr>
          <w:rFonts w:ascii="Times New Roman" w:hAnsi="Times New Roman"/>
          <w:sz w:val="24"/>
          <w:szCs w:val="24"/>
        </w:rPr>
        <w:t>Γιατί  παρότι  δεν είμαστε  όλοι «ίδιοι»</w:t>
      </w:r>
      <w:r>
        <w:rPr>
          <w:rFonts w:ascii="Times New Roman" w:hAnsi="Times New Roman"/>
          <w:sz w:val="24"/>
          <w:szCs w:val="24"/>
        </w:rPr>
        <w:t>, ο</w:t>
      </w:r>
      <w:r w:rsidR="00E11F1C">
        <w:rPr>
          <w:rFonts w:ascii="Times New Roman" w:hAnsi="Times New Roman"/>
          <w:sz w:val="24"/>
          <w:szCs w:val="24"/>
        </w:rPr>
        <w:t xml:space="preserve"> καθένας, είναι εξίσου σπουδαίος</w:t>
      </w:r>
      <w:r>
        <w:rPr>
          <w:rFonts w:ascii="Times New Roman" w:hAnsi="Times New Roman"/>
          <w:sz w:val="24"/>
          <w:szCs w:val="24"/>
        </w:rPr>
        <w:t>».</w:t>
      </w:r>
    </w:p>
    <w:p w:rsidR="00B570C8" w:rsidRDefault="00B570C8" w:rsidP="00E11F1C">
      <w:pPr>
        <w:jc w:val="both"/>
        <w:rPr>
          <w:rFonts w:ascii="Times New Roman" w:hAnsi="Times New Roman"/>
          <w:sz w:val="24"/>
          <w:szCs w:val="24"/>
        </w:rPr>
      </w:pPr>
      <w:r>
        <w:rPr>
          <w:rFonts w:ascii="Times New Roman" w:hAnsi="Times New Roman"/>
          <w:sz w:val="24"/>
          <w:szCs w:val="24"/>
        </w:rPr>
        <w:lastRenderedPageBreak/>
        <w:t xml:space="preserve">Ο πρόεδρος της ΕΝΠΕ αναφέρθηκε  σε κάποιες από τις σημαντικότερες στιγμές της θητείας του, επισημαίνοντας: « </w:t>
      </w:r>
      <w:r w:rsidR="00E11F1C">
        <w:rPr>
          <w:rFonts w:ascii="Times New Roman" w:hAnsi="Times New Roman"/>
          <w:sz w:val="24"/>
          <w:szCs w:val="24"/>
        </w:rPr>
        <w:t>Κληθήκαμε να διοικήσουμε στην πιο δύσκολη στιγμή για τη χώρα</w:t>
      </w:r>
      <w:r>
        <w:rPr>
          <w:rFonts w:ascii="Times New Roman" w:hAnsi="Times New Roman"/>
          <w:sz w:val="24"/>
          <w:szCs w:val="24"/>
        </w:rPr>
        <w:t xml:space="preserve">. </w:t>
      </w:r>
      <w:r w:rsidR="00E11F1C">
        <w:rPr>
          <w:rFonts w:ascii="Times New Roman" w:hAnsi="Times New Roman"/>
          <w:sz w:val="24"/>
          <w:szCs w:val="24"/>
        </w:rPr>
        <w:t xml:space="preserve">Σε  μια θυελλώδη πενταετία, σε ένα περιβάλλον τοξικό, αβέβαιο, με τεράστιους κινδύνους, στη δίνη της οικονομικής κρίσης, με παύση πληρωμών και </w:t>
      </w:r>
      <w:r w:rsidR="00E11F1C" w:rsidRPr="00412A6C">
        <w:rPr>
          <w:rFonts w:ascii="Times New Roman" w:hAnsi="Times New Roman"/>
          <w:sz w:val="24"/>
          <w:szCs w:val="24"/>
        </w:rPr>
        <w:t xml:space="preserve"> </w:t>
      </w:r>
      <w:r w:rsidR="00E11F1C">
        <w:rPr>
          <w:rFonts w:ascii="Times New Roman" w:hAnsi="Times New Roman"/>
          <w:sz w:val="24"/>
          <w:szCs w:val="24"/>
          <w:lang w:val="en-US"/>
        </w:rPr>
        <w:t>capital</w:t>
      </w:r>
      <w:r w:rsidR="00E11F1C" w:rsidRPr="00412A6C">
        <w:rPr>
          <w:rFonts w:ascii="Times New Roman" w:hAnsi="Times New Roman"/>
          <w:sz w:val="24"/>
          <w:szCs w:val="24"/>
        </w:rPr>
        <w:t xml:space="preserve"> </w:t>
      </w:r>
      <w:r w:rsidR="00E11F1C">
        <w:rPr>
          <w:rFonts w:ascii="Times New Roman" w:hAnsi="Times New Roman"/>
          <w:sz w:val="24"/>
          <w:szCs w:val="24"/>
          <w:lang w:val="en-US"/>
        </w:rPr>
        <w:t>controls</w:t>
      </w:r>
      <w:r>
        <w:rPr>
          <w:rFonts w:ascii="Times New Roman" w:hAnsi="Times New Roman"/>
          <w:sz w:val="24"/>
          <w:szCs w:val="24"/>
        </w:rPr>
        <w:t xml:space="preserve">. </w:t>
      </w:r>
      <w:r w:rsidR="00E11F1C">
        <w:rPr>
          <w:rFonts w:ascii="Times New Roman" w:hAnsi="Times New Roman"/>
          <w:sz w:val="24"/>
          <w:szCs w:val="24"/>
        </w:rPr>
        <w:t>Σε ένα ασταθές οικονομικό και κοινωνικό περιβάλλον</w:t>
      </w:r>
      <w:r>
        <w:rPr>
          <w:rFonts w:ascii="Times New Roman" w:hAnsi="Times New Roman"/>
          <w:sz w:val="24"/>
          <w:szCs w:val="24"/>
        </w:rPr>
        <w:t xml:space="preserve">. </w:t>
      </w:r>
      <w:r w:rsidR="00E11F1C">
        <w:rPr>
          <w:rFonts w:ascii="Times New Roman" w:hAnsi="Times New Roman"/>
          <w:sz w:val="24"/>
          <w:szCs w:val="24"/>
        </w:rPr>
        <w:t>Σας ευχαριστώ γιατί δεν παραδοθήκαμε. Δεν  σηκώσαμε τα χέρια ψηλά</w:t>
      </w:r>
      <w:r>
        <w:rPr>
          <w:rFonts w:ascii="Times New Roman" w:hAnsi="Times New Roman"/>
          <w:sz w:val="24"/>
          <w:szCs w:val="24"/>
        </w:rPr>
        <w:t xml:space="preserve">. </w:t>
      </w:r>
      <w:r w:rsidR="00E11F1C">
        <w:rPr>
          <w:rFonts w:ascii="Times New Roman" w:hAnsi="Times New Roman"/>
          <w:sz w:val="24"/>
          <w:szCs w:val="24"/>
        </w:rPr>
        <w:t>Αγωνιστήκαμε, διεκδικήσαμε και  πετύχαμε  σταθε</w:t>
      </w:r>
      <w:r>
        <w:rPr>
          <w:rFonts w:ascii="Times New Roman" w:hAnsi="Times New Roman"/>
          <w:sz w:val="24"/>
          <w:szCs w:val="24"/>
        </w:rPr>
        <w:t xml:space="preserve">ρά βήματα σε ένα ασταθές έδαφος. </w:t>
      </w:r>
      <w:r w:rsidR="00E11F1C">
        <w:rPr>
          <w:rFonts w:ascii="Times New Roman" w:hAnsi="Times New Roman"/>
          <w:sz w:val="24"/>
          <w:szCs w:val="24"/>
        </w:rPr>
        <w:t>Ζήσαμε και ζούμε σε αναθεωρητική εποχή</w:t>
      </w:r>
      <w:r>
        <w:rPr>
          <w:rFonts w:ascii="Times New Roman" w:hAnsi="Times New Roman"/>
          <w:sz w:val="24"/>
          <w:szCs w:val="24"/>
        </w:rPr>
        <w:t xml:space="preserve">. </w:t>
      </w:r>
      <w:r w:rsidR="00E11F1C">
        <w:rPr>
          <w:rFonts w:ascii="Times New Roman" w:hAnsi="Times New Roman"/>
          <w:sz w:val="24"/>
          <w:szCs w:val="24"/>
        </w:rPr>
        <w:t>Παλέψαμε με κάθε μέσο και εργαλείο που είχαμε στη διάθεσή μας  απέναντι στην κακονομία, τη γραφειοκρατία, την αργοπορία.</w:t>
      </w:r>
      <w:r>
        <w:rPr>
          <w:rFonts w:ascii="Times New Roman" w:hAnsi="Times New Roman"/>
          <w:sz w:val="24"/>
          <w:szCs w:val="24"/>
        </w:rPr>
        <w:t xml:space="preserve"> Απέναντι σ</w:t>
      </w:r>
      <w:r w:rsidR="00E11F1C">
        <w:rPr>
          <w:rFonts w:ascii="Times New Roman" w:hAnsi="Times New Roman"/>
          <w:sz w:val="24"/>
          <w:szCs w:val="24"/>
        </w:rPr>
        <w:t>την κρατική δουλοκτησία</w:t>
      </w:r>
      <w:r>
        <w:rPr>
          <w:rFonts w:ascii="Times New Roman" w:hAnsi="Times New Roman"/>
          <w:sz w:val="24"/>
          <w:szCs w:val="24"/>
        </w:rPr>
        <w:t xml:space="preserve">. </w:t>
      </w:r>
      <w:r w:rsidR="00E11F1C">
        <w:rPr>
          <w:rFonts w:ascii="Times New Roman" w:hAnsi="Times New Roman"/>
          <w:sz w:val="24"/>
          <w:szCs w:val="24"/>
        </w:rPr>
        <w:t>Και αντισταθήκαμε απέναντι στις δυνάμεις που θέλουν να γραφειοκρατικοποιήσουν την δυναμική της Δημοκρατίας  και να φέρουν το μακρύ χέρι του κράτους στην καρδιά της Αυτοδιοίκησης. Διεκδικούμε  σθεναρά να καταργηθούν οι Αποκεντρωμένες Διοικήσεις</w:t>
      </w:r>
      <w:r>
        <w:rPr>
          <w:rFonts w:ascii="Times New Roman" w:hAnsi="Times New Roman"/>
          <w:sz w:val="24"/>
          <w:szCs w:val="24"/>
        </w:rPr>
        <w:t>» υπογράμμισε ο κ. Αγοραστός και πρόσθεσε: «</w:t>
      </w:r>
      <w:r w:rsidR="00E11F1C">
        <w:rPr>
          <w:rFonts w:ascii="Times New Roman" w:hAnsi="Times New Roman"/>
          <w:sz w:val="24"/>
          <w:szCs w:val="24"/>
        </w:rPr>
        <w:t>Αναμετρηθήκαμε με πολλές προκλήσεις και δυσκολίες</w:t>
      </w:r>
      <w:r>
        <w:rPr>
          <w:rFonts w:ascii="Times New Roman" w:hAnsi="Times New Roman"/>
          <w:sz w:val="24"/>
          <w:szCs w:val="24"/>
        </w:rPr>
        <w:t xml:space="preserve">. </w:t>
      </w:r>
      <w:r w:rsidR="00E11F1C">
        <w:rPr>
          <w:rFonts w:ascii="Times New Roman" w:hAnsi="Times New Roman"/>
          <w:sz w:val="24"/>
          <w:szCs w:val="24"/>
        </w:rPr>
        <w:t>Αποδείξαμε ότι η ΕΝΠΕ είναι εργαλείο ανθρώπινο, γιατί νοιάζεται για τους πολλούς</w:t>
      </w:r>
      <w:r>
        <w:rPr>
          <w:rFonts w:ascii="Times New Roman" w:hAnsi="Times New Roman"/>
          <w:sz w:val="24"/>
          <w:szCs w:val="24"/>
        </w:rPr>
        <w:t xml:space="preserve">. </w:t>
      </w:r>
      <w:r w:rsidR="00E11F1C">
        <w:rPr>
          <w:rFonts w:ascii="Times New Roman" w:hAnsi="Times New Roman"/>
          <w:sz w:val="24"/>
          <w:szCs w:val="24"/>
        </w:rPr>
        <w:t>Για την κάθε Ελληνίδα και τον κάθε Έλληνα</w:t>
      </w:r>
      <w:r>
        <w:rPr>
          <w:rFonts w:ascii="Times New Roman" w:hAnsi="Times New Roman"/>
          <w:sz w:val="24"/>
          <w:szCs w:val="24"/>
        </w:rPr>
        <w:t xml:space="preserve">. </w:t>
      </w:r>
      <w:r w:rsidR="00E11F1C">
        <w:rPr>
          <w:rFonts w:ascii="Times New Roman" w:hAnsi="Times New Roman"/>
          <w:sz w:val="24"/>
          <w:szCs w:val="24"/>
        </w:rPr>
        <w:t>Και ήμασταν κοντά τους στις δύσκολες στιγμές</w:t>
      </w:r>
      <w:r>
        <w:rPr>
          <w:rFonts w:ascii="Times New Roman" w:hAnsi="Times New Roman"/>
          <w:sz w:val="24"/>
          <w:szCs w:val="24"/>
        </w:rPr>
        <w:t xml:space="preserve">. </w:t>
      </w:r>
      <w:r w:rsidR="00E11F1C">
        <w:rPr>
          <w:rFonts w:ascii="Times New Roman" w:hAnsi="Times New Roman"/>
          <w:sz w:val="24"/>
          <w:szCs w:val="24"/>
        </w:rPr>
        <w:t>Ήμασταν παρόντες  σε όλες τις κρίσιμες μάχες της χώρας</w:t>
      </w:r>
      <w:r>
        <w:rPr>
          <w:rFonts w:ascii="Times New Roman" w:hAnsi="Times New Roman"/>
          <w:sz w:val="24"/>
          <w:szCs w:val="24"/>
        </w:rPr>
        <w:t>»:</w:t>
      </w:r>
    </w:p>
    <w:p w:rsidR="00E11F1C" w:rsidRDefault="00E11F1C" w:rsidP="00E11F1C">
      <w:pPr>
        <w:jc w:val="both"/>
        <w:rPr>
          <w:rFonts w:ascii="Times New Roman" w:hAnsi="Times New Roman"/>
          <w:sz w:val="24"/>
          <w:szCs w:val="24"/>
        </w:rPr>
      </w:pPr>
      <w:r>
        <w:rPr>
          <w:rFonts w:ascii="Times New Roman" w:hAnsi="Times New Roman"/>
          <w:sz w:val="24"/>
          <w:szCs w:val="24"/>
        </w:rPr>
        <w:t xml:space="preserve"> </w:t>
      </w:r>
    </w:p>
    <w:p w:rsidR="00B570C8" w:rsidRPr="00B570C8" w:rsidRDefault="00B570C8" w:rsidP="00B570C8">
      <w:pPr>
        <w:jc w:val="center"/>
        <w:rPr>
          <w:rFonts w:ascii="Times New Roman" w:hAnsi="Times New Roman"/>
          <w:b/>
          <w:sz w:val="24"/>
          <w:szCs w:val="24"/>
        </w:rPr>
      </w:pPr>
      <w:r w:rsidRPr="00B570C8">
        <w:rPr>
          <w:rFonts w:ascii="Times New Roman" w:hAnsi="Times New Roman"/>
          <w:b/>
          <w:sz w:val="24"/>
          <w:szCs w:val="24"/>
        </w:rPr>
        <w:t>Ένας πλούσιος απολογισμός</w:t>
      </w:r>
    </w:p>
    <w:p w:rsidR="00E11F1C" w:rsidRDefault="00E11F1C" w:rsidP="00E11F1C">
      <w:pPr>
        <w:jc w:val="both"/>
        <w:rPr>
          <w:rFonts w:ascii="Times New Roman" w:hAnsi="Times New Roman"/>
          <w:sz w:val="24"/>
          <w:szCs w:val="24"/>
        </w:rPr>
      </w:pPr>
      <w:r>
        <w:rPr>
          <w:rFonts w:ascii="Times New Roman" w:hAnsi="Times New Roman"/>
          <w:sz w:val="24"/>
          <w:szCs w:val="24"/>
        </w:rPr>
        <w:t>-Είτε αναμετριόταν με την οικονομική κρίση , όπως το 2015 όταν η χώρα βρισκόταν σε χρηματοπιστωτική ασφυξία, όταν είχαν σταματήσει να χρηματοδοτούνται τα έργα και υπήρχε μεγάλος κίνδυνος. Τότε που  ανέλαβα  πρωτοβουλία</w:t>
      </w:r>
      <w:r w:rsidR="00B570C8">
        <w:rPr>
          <w:rFonts w:ascii="Times New Roman" w:hAnsi="Times New Roman"/>
          <w:sz w:val="24"/>
          <w:szCs w:val="24"/>
        </w:rPr>
        <w:t>, σ</w:t>
      </w:r>
      <w:r>
        <w:rPr>
          <w:rFonts w:ascii="Times New Roman" w:hAnsi="Times New Roman"/>
          <w:sz w:val="24"/>
          <w:szCs w:val="24"/>
        </w:rPr>
        <w:t>υναντήθηκα με τον πρόεδρο Γιούνκερ και την τότε Επίτροπο Περιφερειακής Ανάπτυξης Κορίνα Κρέτσου</w:t>
      </w:r>
      <w:r w:rsidR="00B570C8">
        <w:rPr>
          <w:rFonts w:ascii="Times New Roman" w:hAnsi="Times New Roman"/>
          <w:sz w:val="24"/>
          <w:szCs w:val="24"/>
        </w:rPr>
        <w:t xml:space="preserve"> κ</w:t>
      </w:r>
      <w:r>
        <w:rPr>
          <w:rFonts w:ascii="Times New Roman" w:hAnsi="Times New Roman"/>
          <w:sz w:val="24"/>
          <w:szCs w:val="24"/>
        </w:rPr>
        <w:t xml:space="preserve">αι με επεξηγηματική επιχειρηματολογία καταφέραμε να αλλάξουμε, μόνο για την Ελλάδα, την αρχιτεκτονική χρηματοδότησης των ευρωπαϊκών προγραμμάτων και να εκταμιευθούν 8 δισεκατομμύρια  ευρώ,  άμεσα, τον Οκτώβριο του 2015 για την χρηματοδότηση των ευρωπαϊκών προγραμμάτων και έργων. </w:t>
      </w:r>
      <w:r w:rsidR="00B570C8">
        <w:rPr>
          <w:rFonts w:ascii="Times New Roman" w:hAnsi="Times New Roman"/>
          <w:sz w:val="24"/>
          <w:szCs w:val="24"/>
        </w:rPr>
        <w:t>Π</w:t>
      </w:r>
      <w:r>
        <w:rPr>
          <w:rFonts w:ascii="Times New Roman" w:hAnsi="Times New Roman"/>
          <w:sz w:val="24"/>
          <w:szCs w:val="24"/>
        </w:rPr>
        <w:t>ετύχαμε</w:t>
      </w:r>
      <w:r w:rsidR="00B570C8">
        <w:rPr>
          <w:rFonts w:ascii="Times New Roman" w:hAnsi="Times New Roman"/>
          <w:sz w:val="24"/>
          <w:szCs w:val="24"/>
        </w:rPr>
        <w:t xml:space="preserve"> το ακατόρθωτο</w:t>
      </w:r>
      <w:r>
        <w:rPr>
          <w:rFonts w:ascii="Times New Roman" w:hAnsi="Times New Roman"/>
          <w:sz w:val="24"/>
          <w:szCs w:val="24"/>
        </w:rPr>
        <w:t>. Αδιάψευστη η μαρτυρία του αντιπροέδρου της Ε.Ε. κ. Μαργαρίτη Σχοινά, τότε εκπροσώπου του προέδρου Γιούνκερ,  που ήταν παρών στη συνάντηση.</w:t>
      </w:r>
    </w:p>
    <w:p w:rsidR="00E11F1C" w:rsidRDefault="00E11F1C" w:rsidP="00E11F1C">
      <w:pPr>
        <w:jc w:val="both"/>
        <w:rPr>
          <w:rFonts w:ascii="Times New Roman" w:hAnsi="Times New Roman"/>
          <w:sz w:val="24"/>
          <w:szCs w:val="24"/>
        </w:rPr>
      </w:pPr>
      <w:r>
        <w:rPr>
          <w:rFonts w:ascii="Times New Roman" w:hAnsi="Times New Roman"/>
          <w:sz w:val="24"/>
          <w:szCs w:val="24"/>
        </w:rPr>
        <w:t>-Είτε στο μεταναστευτικό – προσφυγικό, αν και χωρίς αρμοδιότητες,  ήμασταν παρόντες</w:t>
      </w:r>
      <w:r w:rsidR="00B570C8">
        <w:rPr>
          <w:rFonts w:ascii="Times New Roman" w:hAnsi="Times New Roman"/>
          <w:sz w:val="24"/>
          <w:szCs w:val="24"/>
        </w:rPr>
        <w:t xml:space="preserve">. </w:t>
      </w:r>
      <w:r>
        <w:rPr>
          <w:rFonts w:ascii="Times New Roman" w:hAnsi="Times New Roman"/>
          <w:sz w:val="24"/>
          <w:szCs w:val="24"/>
        </w:rPr>
        <w:t>Σε ένα τεράστιο πρόβλημα, που δεν είναι ελληνικό είναι ευρωπαϊκό. Για αυτό και πρέπει η Ευρώπη να σταθεί με σεβασμό , με ενδιαφέρον και προσοχή και να πάρει άμεσα μέτρα για να στηρίξει  την Ελλάδα που σηκώνει δυσανάλογο βάρος ενός τεράστιου ευρωπαϊκού προβλήματος</w:t>
      </w:r>
    </w:p>
    <w:p w:rsidR="00E11F1C" w:rsidRDefault="00E11F1C" w:rsidP="00E11F1C">
      <w:pPr>
        <w:jc w:val="both"/>
        <w:rPr>
          <w:rFonts w:ascii="Times New Roman" w:hAnsi="Times New Roman"/>
          <w:sz w:val="24"/>
          <w:szCs w:val="24"/>
        </w:rPr>
      </w:pPr>
      <w:r>
        <w:rPr>
          <w:rFonts w:ascii="Times New Roman" w:hAnsi="Times New Roman"/>
          <w:sz w:val="24"/>
          <w:szCs w:val="24"/>
        </w:rPr>
        <w:t xml:space="preserve">-Είτε όταν διεκδικούσαμε τη ρήτρα αναθεώρησης των 936 εκατομμυρίων </w:t>
      </w:r>
      <w:r w:rsidR="00976003">
        <w:rPr>
          <w:rFonts w:ascii="Times New Roman" w:hAnsi="Times New Roman"/>
          <w:sz w:val="24"/>
          <w:szCs w:val="24"/>
        </w:rPr>
        <w:t xml:space="preserve">ευρώ και πετύχαμε να φέρουμε </w:t>
      </w:r>
      <w:r>
        <w:rPr>
          <w:rFonts w:ascii="Times New Roman" w:hAnsi="Times New Roman"/>
          <w:sz w:val="24"/>
          <w:szCs w:val="24"/>
        </w:rPr>
        <w:t>πολύτιμους κοινοτικούς πόρους</w:t>
      </w:r>
    </w:p>
    <w:p w:rsidR="00E11F1C" w:rsidRDefault="00E11F1C" w:rsidP="00E11F1C">
      <w:pPr>
        <w:jc w:val="both"/>
        <w:rPr>
          <w:rFonts w:ascii="Times New Roman" w:hAnsi="Times New Roman"/>
          <w:sz w:val="24"/>
          <w:szCs w:val="24"/>
        </w:rPr>
      </w:pPr>
      <w:r>
        <w:rPr>
          <w:rFonts w:ascii="Times New Roman" w:hAnsi="Times New Roman"/>
          <w:sz w:val="24"/>
          <w:szCs w:val="24"/>
        </w:rPr>
        <w:t>-Κλείσαμε το ΕΣΠΑ 2007-2013 χωρίς να χαθεί ούτε ένα ευρώ από τις Περιφέρειες</w:t>
      </w:r>
    </w:p>
    <w:p w:rsidR="00E11F1C" w:rsidRDefault="00E11F1C" w:rsidP="00E11F1C">
      <w:pPr>
        <w:jc w:val="both"/>
        <w:rPr>
          <w:rFonts w:ascii="Times New Roman" w:hAnsi="Times New Roman"/>
          <w:sz w:val="24"/>
          <w:szCs w:val="24"/>
        </w:rPr>
      </w:pPr>
      <w:r>
        <w:rPr>
          <w:rFonts w:ascii="Times New Roman" w:hAnsi="Times New Roman"/>
          <w:sz w:val="24"/>
          <w:szCs w:val="24"/>
        </w:rPr>
        <w:t xml:space="preserve">-Διεκδικήσαμε και πήραμε από το ΕΣΠΑ 2014-2020 </w:t>
      </w:r>
      <w:r w:rsidR="00B570C8">
        <w:rPr>
          <w:rFonts w:ascii="Times New Roman" w:hAnsi="Times New Roman"/>
          <w:sz w:val="24"/>
          <w:szCs w:val="24"/>
        </w:rPr>
        <w:t xml:space="preserve">το </w:t>
      </w:r>
      <w:r>
        <w:rPr>
          <w:rFonts w:ascii="Times New Roman" w:hAnsi="Times New Roman"/>
          <w:sz w:val="24"/>
          <w:szCs w:val="24"/>
        </w:rPr>
        <w:t>33% από το Πρόγραμμα Αγροτικής Ανάπτυξης</w:t>
      </w:r>
      <w:r w:rsidR="00B570C8">
        <w:rPr>
          <w:rFonts w:ascii="Times New Roman" w:hAnsi="Times New Roman"/>
          <w:sz w:val="24"/>
          <w:szCs w:val="24"/>
        </w:rPr>
        <w:t xml:space="preserve"> </w:t>
      </w:r>
    </w:p>
    <w:p w:rsidR="00E11F1C" w:rsidRDefault="00E11F1C" w:rsidP="00E11F1C">
      <w:pPr>
        <w:jc w:val="both"/>
        <w:rPr>
          <w:rFonts w:ascii="Times New Roman" w:hAnsi="Times New Roman"/>
          <w:sz w:val="24"/>
          <w:szCs w:val="24"/>
        </w:rPr>
      </w:pPr>
      <w:r>
        <w:rPr>
          <w:rFonts w:ascii="Times New Roman" w:hAnsi="Times New Roman"/>
          <w:sz w:val="24"/>
          <w:szCs w:val="24"/>
        </w:rPr>
        <w:t>-Παρόλη την υποχρηματοδότηση, διεκδικήσαμε και πήραμε από το Πρόγραμμα Δημοσίων Επενδύσεων  650 εκατομμύρια ευρώ το 2018, περίπου 500 το 2017 και 490 το 2016.</w:t>
      </w:r>
      <w:r w:rsidR="00976003">
        <w:rPr>
          <w:rFonts w:ascii="Times New Roman" w:hAnsi="Times New Roman"/>
          <w:sz w:val="24"/>
          <w:szCs w:val="24"/>
        </w:rPr>
        <w:t xml:space="preserve"> Πιστεύω ότι το 2019, με την έξοδο από τα  μνημόνια και το θετικό κλίμα που υπάρχει, να πάρουμε περισσότερα χρήματα για τις Περιφέρειες.</w:t>
      </w:r>
    </w:p>
    <w:p w:rsidR="00E11F1C" w:rsidRDefault="00B570C8" w:rsidP="00E11F1C">
      <w:pPr>
        <w:jc w:val="both"/>
        <w:rPr>
          <w:rFonts w:ascii="Times New Roman" w:hAnsi="Times New Roman"/>
          <w:sz w:val="24"/>
          <w:szCs w:val="24"/>
        </w:rPr>
      </w:pPr>
      <w:r>
        <w:rPr>
          <w:rFonts w:ascii="Times New Roman" w:hAnsi="Times New Roman"/>
          <w:sz w:val="24"/>
          <w:szCs w:val="24"/>
        </w:rPr>
        <w:lastRenderedPageBreak/>
        <w:t>-</w:t>
      </w:r>
      <w:r w:rsidR="00E11F1C">
        <w:rPr>
          <w:rFonts w:ascii="Times New Roman" w:hAnsi="Times New Roman"/>
          <w:sz w:val="24"/>
          <w:szCs w:val="24"/>
        </w:rPr>
        <w:t xml:space="preserve">Αποδείξαμε ότι οι Περιφερειακή Αυτοδιοίκηση είναι εργαλείο προσφοράς στην καθημερινότητα. Γιατί λύνει ανθρώπινα προβλήματα, δίνει τη δυνατότητα να αυξηθούν οι θέσεις εργασίας και μοχλεύει χρήμα στην πραγματική, τοπική οικονομία </w:t>
      </w:r>
    </w:p>
    <w:p w:rsidR="00E11F1C" w:rsidRDefault="00B570C8" w:rsidP="00E11F1C">
      <w:pPr>
        <w:jc w:val="both"/>
        <w:rPr>
          <w:rFonts w:ascii="Times New Roman" w:hAnsi="Times New Roman"/>
          <w:sz w:val="24"/>
          <w:szCs w:val="24"/>
        </w:rPr>
      </w:pPr>
      <w:r>
        <w:rPr>
          <w:rFonts w:ascii="Times New Roman" w:hAnsi="Times New Roman"/>
          <w:sz w:val="24"/>
          <w:szCs w:val="24"/>
        </w:rPr>
        <w:t>-</w:t>
      </w:r>
      <w:r w:rsidR="00E11F1C">
        <w:rPr>
          <w:rFonts w:ascii="Times New Roman" w:hAnsi="Times New Roman"/>
          <w:sz w:val="24"/>
          <w:szCs w:val="24"/>
        </w:rPr>
        <w:t xml:space="preserve">Θέσαμε στο δημόσιο διάλογο την επιθυμία των πολιτών για Συλλογική Ηγεσία. Τη δυνατότητα να αποφασίζουν  εκείνοι που καλούνται και να υλοποιήσουν, δηλαδή οι τοπικές κοινωνίες σε θέματα ευθύνης της Περιφέρειας </w:t>
      </w:r>
    </w:p>
    <w:p w:rsidR="00E11F1C" w:rsidRDefault="00B570C8" w:rsidP="00E11F1C">
      <w:pPr>
        <w:jc w:val="both"/>
        <w:rPr>
          <w:rFonts w:ascii="Times New Roman" w:hAnsi="Times New Roman"/>
          <w:sz w:val="24"/>
          <w:szCs w:val="24"/>
        </w:rPr>
      </w:pPr>
      <w:r>
        <w:rPr>
          <w:rFonts w:ascii="Times New Roman" w:hAnsi="Times New Roman"/>
          <w:sz w:val="24"/>
          <w:szCs w:val="24"/>
        </w:rPr>
        <w:t>-</w:t>
      </w:r>
      <w:r w:rsidR="00E11F1C">
        <w:rPr>
          <w:rFonts w:ascii="Times New Roman" w:hAnsi="Times New Roman"/>
          <w:sz w:val="24"/>
          <w:szCs w:val="24"/>
        </w:rPr>
        <w:t xml:space="preserve">Βάλαμε τις βάσεις για την Περιφερειακή Διακυβέρνηση, την απαραίτητη προϋπόθεση για να λειτουργήσει το επιτελικό κράτος. Με την αρχή της επικουρικότητας, την απλούστευση των διοικητικών ενεργειών, τη συγκέντρωση του διοικητικού έργου και την καλύτερη χρήση και αποδοτικότητα όλων των πόρων, ανθρώπινων και δημοσιονομικών </w:t>
      </w:r>
    </w:p>
    <w:p w:rsidR="00E11F1C" w:rsidRDefault="00B570C8" w:rsidP="00E11F1C">
      <w:pPr>
        <w:jc w:val="both"/>
        <w:rPr>
          <w:rFonts w:ascii="Times New Roman" w:hAnsi="Times New Roman"/>
          <w:sz w:val="24"/>
          <w:szCs w:val="24"/>
        </w:rPr>
      </w:pPr>
      <w:r>
        <w:rPr>
          <w:rFonts w:ascii="Times New Roman" w:hAnsi="Times New Roman"/>
          <w:sz w:val="24"/>
          <w:szCs w:val="24"/>
        </w:rPr>
        <w:t>-</w:t>
      </w:r>
      <w:r w:rsidR="00E11F1C">
        <w:rPr>
          <w:rFonts w:ascii="Times New Roman" w:hAnsi="Times New Roman"/>
          <w:sz w:val="24"/>
          <w:szCs w:val="24"/>
        </w:rPr>
        <w:t xml:space="preserve">Κάναμε περισσότερες από 700 παρεμβάσεις και ομιλίες στην Ελλάδα και την Ευρώπη </w:t>
      </w:r>
    </w:p>
    <w:p w:rsidR="00E11F1C" w:rsidRDefault="00B570C8" w:rsidP="00E11F1C">
      <w:pPr>
        <w:jc w:val="both"/>
        <w:rPr>
          <w:rFonts w:ascii="Times New Roman" w:hAnsi="Times New Roman"/>
          <w:sz w:val="24"/>
          <w:szCs w:val="24"/>
        </w:rPr>
      </w:pPr>
      <w:r>
        <w:rPr>
          <w:rFonts w:ascii="Times New Roman" w:hAnsi="Times New Roman"/>
          <w:sz w:val="24"/>
          <w:szCs w:val="24"/>
        </w:rPr>
        <w:t>-</w:t>
      </w:r>
      <w:r w:rsidR="00E11F1C">
        <w:rPr>
          <w:rFonts w:ascii="Times New Roman" w:hAnsi="Times New Roman"/>
          <w:sz w:val="24"/>
          <w:szCs w:val="24"/>
        </w:rPr>
        <w:t>Και όλα αυτά νοικοκυρεμένα και με οικονομία αφήνοντας  στην ΕΝΠΕ 3.718.572,58 ευρώ. Ενώ παραλάβαμε 2.361.185,92 ευρώ. Δηλαδή περισσότερα κατά 1.357.386,66 ευρώ. Και χωρίς να υπολογίζουμε την φετινή επιχορήγηση, ύψους 1 εκατομμυρίου ευρώ. Σύνολο: 2.357.386,66  ευρώ περισσότερα.</w:t>
      </w:r>
    </w:p>
    <w:p w:rsidR="0019679B" w:rsidRDefault="0019679B" w:rsidP="00E11F1C">
      <w:pPr>
        <w:jc w:val="both"/>
        <w:rPr>
          <w:rFonts w:ascii="Times New Roman" w:hAnsi="Times New Roman"/>
          <w:sz w:val="24"/>
          <w:szCs w:val="24"/>
        </w:rPr>
      </w:pPr>
      <w:r>
        <w:rPr>
          <w:rFonts w:ascii="Times New Roman" w:hAnsi="Times New Roman"/>
          <w:sz w:val="24"/>
          <w:szCs w:val="24"/>
        </w:rPr>
        <w:t>-Είμαστε πλέον αναγκαίοι συνομιλητές για την Ευρωπαϊκή Επιτροπή.</w:t>
      </w:r>
    </w:p>
    <w:p w:rsidR="00B570C8" w:rsidRPr="00CB1AD7" w:rsidRDefault="00CB1AD7" w:rsidP="00CB1AD7">
      <w:pPr>
        <w:jc w:val="center"/>
        <w:rPr>
          <w:rFonts w:ascii="Times New Roman" w:hAnsi="Times New Roman"/>
          <w:b/>
          <w:sz w:val="24"/>
          <w:szCs w:val="24"/>
        </w:rPr>
      </w:pPr>
      <w:r>
        <w:rPr>
          <w:rFonts w:ascii="Times New Roman" w:hAnsi="Times New Roman"/>
          <w:b/>
          <w:sz w:val="24"/>
          <w:szCs w:val="24"/>
        </w:rPr>
        <w:t>«</w:t>
      </w:r>
      <w:r w:rsidRPr="00CB1AD7">
        <w:rPr>
          <w:rFonts w:ascii="Times New Roman" w:hAnsi="Times New Roman"/>
          <w:b/>
          <w:sz w:val="24"/>
          <w:szCs w:val="24"/>
        </w:rPr>
        <w:t>Να κατακτήσουμε  νέες κορυφές</w:t>
      </w:r>
      <w:r>
        <w:rPr>
          <w:rFonts w:ascii="Times New Roman" w:hAnsi="Times New Roman"/>
          <w:b/>
          <w:sz w:val="24"/>
          <w:szCs w:val="24"/>
        </w:rPr>
        <w:t>»</w:t>
      </w:r>
    </w:p>
    <w:p w:rsidR="00E11F1C" w:rsidRDefault="00CB1AD7" w:rsidP="00E11F1C">
      <w:pPr>
        <w:jc w:val="both"/>
        <w:rPr>
          <w:rFonts w:ascii="Times New Roman" w:hAnsi="Times New Roman"/>
          <w:sz w:val="24"/>
          <w:szCs w:val="24"/>
        </w:rPr>
      </w:pPr>
      <w:r>
        <w:rPr>
          <w:rFonts w:ascii="Times New Roman" w:hAnsi="Times New Roman"/>
          <w:sz w:val="24"/>
          <w:szCs w:val="24"/>
        </w:rPr>
        <w:t>«</w:t>
      </w:r>
      <w:r w:rsidR="00E11F1C">
        <w:rPr>
          <w:rFonts w:ascii="Times New Roman" w:hAnsi="Times New Roman"/>
          <w:sz w:val="24"/>
          <w:szCs w:val="24"/>
        </w:rPr>
        <w:t>Ο πρώτος άνθρωπος που κατέκτησε και τις 14 ψηλότερες κορυφές του κόσμου</w:t>
      </w:r>
      <w:r>
        <w:rPr>
          <w:rFonts w:ascii="Times New Roman" w:hAnsi="Times New Roman"/>
          <w:sz w:val="24"/>
          <w:szCs w:val="24"/>
        </w:rPr>
        <w:t>» ανέφερε ο κ. Αγοραστός</w:t>
      </w:r>
      <w:r w:rsidR="00E11F1C">
        <w:rPr>
          <w:rFonts w:ascii="Times New Roman" w:hAnsi="Times New Roman"/>
          <w:sz w:val="24"/>
          <w:szCs w:val="24"/>
        </w:rPr>
        <w:t xml:space="preserve">,  </w:t>
      </w:r>
      <w:r>
        <w:rPr>
          <w:rFonts w:ascii="Times New Roman" w:hAnsi="Times New Roman"/>
          <w:sz w:val="24"/>
          <w:szCs w:val="24"/>
        </w:rPr>
        <w:t>«</w:t>
      </w:r>
      <w:r w:rsidR="00E11F1C">
        <w:rPr>
          <w:rFonts w:ascii="Times New Roman" w:hAnsi="Times New Roman"/>
          <w:sz w:val="24"/>
          <w:szCs w:val="24"/>
        </w:rPr>
        <w:t>έλεγε: Να μετράς τις κορυφές που δεν κατέκτησες. Αυτό  κάνουν οι σοφοί.</w:t>
      </w:r>
      <w:r>
        <w:rPr>
          <w:rFonts w:ascii="Times New Roman" w:hAnsi="Times New Roman"/>
          <w:sz w:val="24"/>
          <w:szCs w:val="24"/>
        </w:rPr>
        <w:t xml:space="preserve"> </w:t>
      </w:r>
      <w:r w:rsidR="00E11F1C">
        <w:rPr>
          <w:rFonts w:ascii="Times New Roman" w:hAnsi="Times New Roman"/>
          <w:sz w:val="24"/>
          <w:szCs w:val="24"/>
        </w:rPr>
        <w:t>Πάμε λοιπόν για νέες κορυφές</w:t>
      </w:r>
      <w:r>
        <w:rPr>
          <w:rFonts w:ascii="Times New Roman" w:hAnsi="Times New Roman"/>
          <w:sz w:val="24"/>
          <w:szCs w:val="24"/>
        </w:rPr>
        <w:t xml:space="preserve">. </w:t>
      </w:r>
      <w:r w:rsidR="00E11F1C">
        <w:rPr>
          <w:rFonts w:ascii="Times New Roman" w:hAnsi="Times New Roman"/>
          <w:sz w:val="24"/>
          <w:szCs w:val="24"/>
        </w:rPr>
        <w:t xml:space="preserve">Το 2020  η Περιφερειακή Αυτοδιοίκηση  μπαίνει στον δέκατο χρόνο ζωής. </w:t>
      </w:r>
      <w:r>
        <w:rPr>
          <w:rFonts w:ascii="Times New Roman" w:hAnsi="Times New Roman"/>
          <w:sz w:val="24"/>
          <w:szCs w:val="24"/>
        </w:rPr>
        <w:t>Ένας</w:t>
      </w:r>
      <w:r w:rsidR="00E11F1C">
        <w:rPr>
          <w:rFonts w:ascii="Times New Roman" w:hAnsi="Times New Roman"/>
          <w:sz w:val="24"/>
          <w:szCs w:val="24"/>
        </w:rPr>
        <w:t xml:space="preserve"> νέος σχετικά θεσμός που αναδείχτηκε  και αποτελεί πλέον σταθερή αξία. Με νοικοκυρεμένα οικονομικά, χωρίς χρέη, οι Περιφέρειες έρχονται στη νέα Προγραμματική Περίοδο για να δώσουν απαντήσεις στα προβλήματα, τα αιτήματα και τα δίκαια θέλω της κοινωνίας. Με νέες δομές, με νέα χρηματοδοτικά εργαλεία, με καινοτόμες δράσεις, με  τολμηρές πρωτοβουλίες.</w:t>
      </w:r>
      <w:r w:rsidR="00134F08">
        <w:rPr>
          <w:rFonts w:ascii="Times New Roman" w:hAnsi="Times New Roman"/>
          <w:sz w:val="24"/>
          <w:szCs w:val="24"/>
        </w:rPr>
        <w:t xml:space="preserve"> </w:t>
      </w:r>
      <w:r w:rsidR="00E11F1C">
        <w:rPr>
          <w:rFonts w:ascii="Times New Roman" w:hAnsi="Times New Roman"/>
          <w:sz w:val="24"/>
          <w:szCs w:val="24"/>
        </w:rPr>
        <w:t>Με αυτοπεποίθηση και αισιοδοξία.  Γιατί  μπορούμε να πάμε όλη την Ελλάδα μπροστά, από την Κρήτη μέχρι τον Εβρο και από τους Οθωνούς  μέχρι το Καστελόριζο. Ψηλότερα για τον άνθρωπο και τις ανάγκες του.</w:t>
      </w:r>
      <w:r>
        <w:rPr>
          <w:rFonts w:ascii="Times New Roman" w:hAnsi="Times New Roman"/>
          <w:sz w:val="24"/>
          <w:szCs w:val="24"/>
        </w:rPr>
        <w:t xml:space="preserve"> </w:t>
      </w:r>
      <w:r w:rsidR="00E11F1C">
        <w:rPr>
          <w:rFonts w:ascii="Times New Roman" w:hAnsi="Times New Roman"/>
          <w:sz w:val="24"/>
          <w:szCs w:val="24"/>
        </w:rPr>
        <w:t>Γιατί όσο ισχυρότερη η Περιφέρεια τόσο ισχυρότερος ο πολίτης.</w:t>
      </w:r>
      <w:r w:rsidR="00B570C8">
        <w:rPr>
          <w:rFonts w:ascii="Times New Roman" w:hAnsi="Times New Roman"/>
          <w:sz w:val="24"/>
          <w:szCs w:val="24"/>
        </w:rPr>
        <w:t xml:space="preserve"> </w:t>
      </w:r>
      <w:r w:rsidR="00E11F1C">
        <w:rPr>
          <w:rFonts w:ascii="Times New Roman" w:hAnsi="Times New Roman"/>
          <w:sz w:val="24"/>
          <w:szCs w:val="24"/>
        </w:rPr>
        <w:t>Η δύναμη των Περιφερειών, είναι δύναμη των πολιτών</w:t>
      </w:r>
      <w:r>
        <w:rPr>
          <w:rFonts w:ascii="Times New Roman" w:hAnsi="Times New Roman"/>
          <w:sz w:val="24"/>
          <w:szCs w:val="24"/>
        </w:rPr>
        <w:t>» υπογράμμισε ο κ. Αγοραστός.</w:t>
      </w:r>
    </w:p>
    <w:p w:rsidR="00E11F1C" w:rsidRDefault="00E11F1C" w:rsidP="00E11F1C">
      <w:pPr>
        <w:jc w:val="both"/>
        <w:rPr>
          <w:rFonts w:ascii="Times New Roman" w:hAnsi="Times New Roman"/>
          <w:sz w:val="24"/>
          <w:szCs w:val="24"/>
        </w:rPr>
      </w:pPr>
      <w:r>
        <w:rPr>
          <w:rFonts w:ascii="Times New Roman" w:hAnsi="Times New Roman"/>
          <w:sz w:val="24"/>
          <w:szCs w:val="24"/>
        </w:rPr>
        <w:t xml:space="preserve">  </w:t>
      </w:r>
    </w:p>
    <w:p w:rsidR="00E11F1C" w:rsidRDefault="00E11F1C" w:rsidP="00E11F1C">
      <w:pPr>
        <w:jc w:val="both"/>
        <w:rPr>
          <w:rFonts w:ascii="Times New Roman" w:hAnsi="Times New Roman"/>
          <w:sz w:val="24"/>
          <w:szCs w:val="24"/>
        </w:rPr>
      </w:pPr>
    </w:p>
    <w:p w:rsidR="00E11F1C" w:rsidRDefault="00E11F1C" w:rsidP="00E11F1C">
      <w:pPr>
        <w:jc w:val="both"/>
        <w:rPr>
          <w:rFonts w:ascii="Times New Roman" w:hAnsi="Times New Roman"/>
          <w:sz w:val="24"/>
          <w:szCs w:val="24"/>
        </w:rPr>
      </w:pPr>
    </w:p>
    <w:p w:rsidR="00C81C1D" w:rsidRDefault="00C81C1D"/>
    <w:sectPr w:rsidR="00C81C1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0" w:footer="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7D6" w:rsidRDefault="002027D6" w:rsidP="008B1927">
      <w:pPr>
        <w:spacing w:after="0" w:line="240" w:lineRule="auto"/>
      </w:pPr>
      <w:r>
        <w:separator/>
      </w:r>
    </w:p>
  </w:endnote>
  <w:endnote w:type="continuationSeparator" w:id="0">
    <w:p w:rsidR="002027D6" w:rsidRDefault="002027D6" w:rsidP="008B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27" w:rsidRDefault="008B192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4C86" w:rsidRDefault="00E32F3D">
    <w:pPr>
      <w:pStyle w:val="a3"/>
    </w:pPr>
    <w:r>
      <w:fldChar w:fldCharType="begin"/>
    </w:r>
    <w:r>
      <w:instrText xml:space="preserve"> PAGE </w:instrText>
    </w:r>
    <w:r>
      <w:fldChar w:fldCharType="separate"/>
    </w:r>
    <w:r w:rsidR="005C7112">
      <w:rPr>
        <w:noProof/>
      </w:rPr>
      <w:t>2</w:t>
    </w:r>
    <w:r>
      <w:fldChar w:fldCharType="end"/>
    </w:r>
  </w:p>
  <w:p w:rsidR="00A74C86" w:rsidRDefault="002027D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27" w:rsidRDefault="008B192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7D6" w:rsidRDefault="002027D6" w:rsidP="008B1927">
      <w:pPr>
        <w:spacing w:after="0" w:line="240" w:lineRule="auto"/>
      </w:pPr>
      <w:r>
        <w:separator/>
      </w:r>
    </w:p>
  </w:footnote>
  <w:footnote w:type="continuationSeparator" w:id="0">
    <w:p w:rsidR="002027D6" w:rsidRDefault="002027D6" w:rsidP="008B192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27" w:rsidRDefault="008B19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27" w:rsidRDefault="008B192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1927" w:rsidRDefault="008B192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F1C"/>
    <w:rsid w:val="00031F2C"/>
    <w:rsid w:val="00044B9B"/>
    <w:rsid w:val="00134F08"/>
    <w:rsid w:val="0019679B"/>
    <w:rsid w:val="0019745A"/>
    <w:rsid w:val="001B7874"/>
    <w:rsid w:val="002027D6"/>
    <w:rsid w:val="00224455"/>
    <w:rsid w:val="00381E31"/>
    <w:rsid w:val="00561AD6"/>
    <w:rsid w:val="005C7112"/>
    <w:rsid w:val="008B1927"/>
    <w:rsid w:val="00976003"/>
    <w:rsid w:val="00A44937"/>
    <w:rsid w:val="00B570C8"/>
    <w:rsid w:val="00C81C1D"/>
    <w:rsid w:val="00CB1AD7"/>
    <w:rsid w:val="00E11F1C"/>
    <w:rsid w:val="00E32F3D"/>
    <w:rsid w:val="00ED0D9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11F1C"/>
    <w:pPr>
      <w:suppressAutoHyphens/>
      <w:autoSpaceDN w:val="0"/>
      <w:spacing w:after="160" w:line="256" w:lineRule="auto"/>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11F1C"/>
    <w:pPr>
      <w:tabs>
        <w:tab w:val="center" w:pos="4153"/>
        <w:tab w:val="right" w:pos="8306"/>
      </w:tabs>
      <w:spacing w:after="0" w:line="240" w:lineRule="auto"/>
    </w:pPr>
  </w:style>
  <w:style w:type="character" w:customStyle="1" w:styleId="Char">
    <w:name w:val="Υποσέλιδο Char"/>
    <w:basedOn w:val="a0"/>
    <w:link w:val="a3"/>
    <w:rsid w:val="00E11F1C"/>
    <w:rPr>
      <w:rFonts w:ascii="Calibri" w:eastAsia="Calibri" w:hAnsi="Calibri" w:cs="Times New Roman"/>
    </w:rPr>
  </w:style>
  <w:style w:type="paragraph" w:styleId="a4">
    <w:name w:val="header"/>
    <w:basedOn w:val="a"/>
    <w:link w:val="Char0"/>
    <w:uiPriority w:val="99"/>
    <w:unhideWhenUsed/>
    <w:rsid w:val="008B1927"/>
    <w:pPr>
      <w:tabs>
        <w:tab w:val="center" w:pos="4153"/>
        <w:tab w:val="right" w:pos="8306"/>
      </w:tabs>
      <w:spacing w:after="0" w:line="240" w:lineRule="auto"/>
    </w:pPr>
  </w:style>
  <w:style w:type="character" w:customStyle="1" w:styleId="Char0">
    <w:name w:val="Κεφαλίδα Char"/>
    <w:basedOn w:val="a0"/>
    <w:link w:val="a4"/>
    <w:uiPriority w:val="99"/>
    <w:rsid w:val="008B192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11F1C"/>
    <w:pPr>
      <w:suppressAutoHyphens/>
      <w:autoSpaceDN w:val="0"/>
      <w:spacing w:after="160" w:line="256" w:lineRule="auto"/>
      <w:textAlignment w:val="baseline"/>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11F1C"/>
    <w:pPr>
      <w:tabs>
        <w:tab w:val="center" w:pos="4153"/>
        <w:tab w:val="right" w:pos="8306"/>
      </w:tabs>
      <w:spacing w:after="0" w:line="240" w:lineRule="auto"/>
    </w:pPr>
  </w:style>
  <w:style w:type="character" w:customStyle="1" w:styleId="Char">
    <w:name w:val="Υποσέλιδο Char"/>
    <w:basedOn w:val="a0"/>
    <w:link w:val="a3"/>
    <w:rsid w:val="00E11F1C"/>
    <w:rPr>
      <w:rFonts w:ascii="Calibri" w:eastAsia="Calibri" w:hAnsi="Calibri" w:cs="Times New Roman"/>
    </w:rPr>
  </w:style>
  <w:style w:type="paragraph" w:styleId="a4">
    <w:name w:val="header"/>
    <w:basedOn w:val="a"/>
    <w:link w:val="Char0"/>
    <w:uiPriority w:val="99"/>
    <w:unhideWhenUsed/>
    <w:rsid w:val="008B1927"/>
    <w:pPr>
      <w:tabs>
        <w:tab w:val="center" w:pos="4153"/>
        <w:tab w:val="right" w:pos="8306"/>
      </w:tabs>
      <w:spacing w:after="0" w:line="240" w:lineRule="auto"/>
    </w:pPr>
  </w:style>
  <w:style w:type="character" w:customStyle="1" w:styleId="Char0">
    <w:name w:val="Κεφαλίδα Char"/>
    <w:basedOn w:val="a0"/>
    <w:link w:val="a4"/>
    <w:uiPriority w:val="99"/>
    <w:rsid w:val="008B192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1174</Words>
  <Characters>6343</Characters>
  <Application>Microsoft Office Word</Application>
  <DocSecurity>0</DocSecurity>
  <Lines>52</Lines>
  <Paragraphs>15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7502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2019-11-13T14:58:00Z</dcterms:created>
  <dcterms:modified xsi:type="dcterms:W3CDTF">2019-11-13T14:58:00Z</dcterms:modified>
</cp:coreProperties>
</file>